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F7" w:rsidRPr="002C6737" w:rsidRDefault="002C6737" w:rsidP="002C6737">
      <w:pPr>
        <w:tabs>
          <w:tab w:val="left" w:pos="4098"/>
        </w:tabs>
        <w:jc w:val="right"/>
        <w:rPr>
          <w:b/>
          <w:sz w:val="28"/>
          <w:szCs w:val="28"/>
          <w:lang w:val="ru-RU"/>
        </w:rPr>
      </w:pPr>
      <w:r w:rsidRPr="002C6737">
        <w:rPr>
          <w:b/>
          <w:sz w:val="28"/>
          <w:szCs w:val="28"/>
          <w:lang w:val="ru-RU"/>
        </w:rPr>
        <w:t>ПРОЕКТ</w:t>
      </w:r>
    </w:p>
    <w:p w:rsidR="00313492" w:rsidRPr="00F2199F" w:rsidRDefault="00313492" w:rsidP="00BD38C1">
      <w:pPr>
        <w:tabs>
          <w:tab w:val="left" w:pos="4098"/>
        </w:tabs>
        <w:rPr>
          <w:sz w:val="28"/>
          <w:szCs w:val="28"/>
          <w:lang w:val="ru-RU"/>
        </w:rPr>
      </w:pPr>
    </w:p>
    <w:p w:rsidR="00313492" w:rsidRPr="00F2199F" w:rsidRDefault="00313492" w:rsidP="00BD38C1">
      <w:pPr>
        <w:tabs>
          <w:tab w:val="left" w:pos="4098"/>
        </w:tabs>
        <w:rPr>
          <w:sz w:val="28"/>
          <w:szCs w:val="28"/>
          <w:lang w:val="ru-RU"/>
        </w:rPr>
      </w:pPr>
    </w:p>
    <w:p w:rsidR="00313492" w:rsidRPr="00F2199F" w:rsidRDefault="00313492" w:rsidP="00BD38C1">
      <w:pPr>
        <w:tabs>
          <w:tab w:val="left" w:pos="4098"/>
        </w:tabs>
        <w:rPr>
          <w:sz w:val="28"/>
          <w:szCs w:val="28"/>
          <w:lang w:val="ru-RU"/>
        </w:rPr>
      </w:pPr>
    </w:p>
    <w:p w:rsidR="00313492" w:rsidRPr="00F2199F" w:rsidRDefault="00313492" w:rsidP="00BD38C1">
      <w:pPr>
        <w:tabs>
          <w:tab w:val="left" w:pos="4098"/>
        </w:tabs>
        <w:rPr>
          <w:sz w:val="28"/>
          <w:szCs w:val="28"/>
          <w:lang w:val="ru-RU"/>
        </w:rPr>
      </w:pPr>
    </w:p>
    <w:p w:rsidR="00313492" w:rsidRPr="00F2199F" w:rsidRDefault="00313492" w:rsidP="00BD38C1">
      <w:pPr>
        <w:tabs>
          <w:tab w:val="left" w:pos="4098"/>
        </w:tabs>
        <w:rPr>
          <w:sz w:val="28"/>
          <w:szCs w:val="28"/>
          <w:lang w:val="ru-RU"/>
        </w:rPr>
      </w:pPr>
    </w:p>
    <w:p w:rsidR="00313492" w:rsidRPr="00F2199F" w:rsidRDefault="00313492" w:rsidP="00BD38C1">
      <w:pPr>
        <w:tabs>
          <w:tab w:val="left" w:pos="4098"/>
        </w:tabs>
        <w:rPr>
          <w:sz w:val="28"/>
          <w:szCs w:val="28"/>
          <w:lang w:val="ru-RU"/>
        </w:rPr>
      </w:pPr>
    </w:p>
    <w:p w:rsidR="00313492" w:rsidRPr="00F2199F" w:rsidRDefault="00313492" w:rsidP="00BD38C1">
      <w:pPr>
        <w:tabs>
          <w:tab w:val="left" w:pos="4098"/>
        </w:tabs>
        <w:rPr>
          <w:sz w:val="28"/>
          <w:szCs w:val="28"/>
          <w:lang w:val="ru-RU"/>
        </w:rPr>
      </w:pPr>
    </w:p>
    <w:p w:rsidR="00A95D25" w:rsidRPr="00F2199F" w:rsidRDefault="00A95D25" w:rsidP="00A95D25">
      <w:pPr>
        <w:tabs>
          <w:tab w:val="left" w:pos="4098"/>
        </w:tabs>
        <w:jc w:val="center"/>
        <w:rPr>
          <w:b/>
          <w:sz w:val="28"/>
          <w:szCs w:val="28"/>
          <w:lang w:val="ru-RU"/>
        </w:rPr>
      </w:pPr>
      <w:r w:rsidRPr="00F2199F">
        <w:rPr>
          <w:b/>
          <w:sz w:val="28"/>
          <w:szCs w:val="28"/>
          <w:lang w:val="ru-RU"/>
        </w:rPr>
        <w:t>Об утверждении Порядка организации парковок (парковочных мест) для</w:t>
      </w:r>
    </w:p>
    <w:p w:rsidR="00A95D25" w:rsidRPr="00F2199F" w:rsidRDefault="00A95D25" w:rsidP="00A95D25">
      <w:pPr>
        <w:tabs>
          <w:tab w:val="left" w:pos="4098"/>
        </w:tabs>
        <w:jc w:val="center"/>
        <w:rPr>
          <w:b/>
          <w:sz w:val="28"/>
          <w:szCs w:val="28"/>
          <w:lang w:val="ru-RU"/>
        </w:rPr>
      </w:pPr>
      <w:r w:rsidRPr="00F2199F">
        <w:rPr>
          <w:b/>
          <w:sz w:val="28"/>
          <w:szCs w:val="28"/>
          <w:lang w:val="ru-RU"/>
        </w:rPr>
        <w:t>легковых такси в местах повышенного спроса на перевозки пассажиров и</w:t>
      </w:r>
    </w:p>
    <w:p w:rsidR="00A95D25" w:rsidRPr="00F2199F" w:rsidRDefault="00A95D25" w:rsidP="00A95D25">
      <w:pPr>
        <w:tabs>
          <w:tab w:val="left" w:pos="4098"/>
        </w:tabs>
        <w:jc w:val="center"/>
        <w:rPr>
          <w:b/>
          <w:sz w:val="28"/>
          <w:szCs w:val="28"/>
          <w:lang w:val="ru-RU"/>
        </w:rPr>
      </w:pPr>
      <w:r w:rsidRPr="00F2199F">
        <w:rPr>
          <w:b/>
          <w:sz w:val="28"/>
          <w:szCs w:val="28"/>
          <w:lang w:val="ru-RU"/>
        </w:rPr>
        <w:t>багажа, предоставление мест для стоянки легковых такси на парковках</w:t>
      </w:r>
    </w:p>
    <w:p w:rsidR="00313492" w:rsidRPr="00F2199F" w:rsidRDefault="00A95D25" w:rsidP="00A95D25">
      <w:pPr>
        <w:tabs>
          <w:tab w:val="left" w:pos="4098"/>
        </w:tabs>
        <w:jc w:val="center"/>
        <w:rPr>
          <w:b/>
          <w:sz w:val="28"/>
          <w:szCs w:val="28"/>
          <w:lang w:val="ru-RU"/>
        </w:rPr>
      </w:pPr>
      <w:r w:rsidRPr="00F2199F">
        <w:rPr>
          <w:b/>
          <w:sz w:val="28"/>
          <w:szCs w:val="28"/>
          <w:lang w:val="ru-RU"/>
        </w:rPr>
        <w:t>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и других объектов, расположенных на территории Александровского сельского поселения Ейского района</w:t>
      </w:r>
    </w:p>
    <w:p w:rsidR="000325F7" w:rsidRPr="00F2199F" w:rsidRDefault="000325F7" w:rsidP="000325F7">
      <w:pPr>
        <w:jc w:val="center"/>
        <w:rPr>
          <w:b/>
          <w:sz w:val="28"/>
          <w:szCs w:val="28"/>
          <w:lang w:val="ru-RU"/>
        </w:rPr>
      </w:pPr>
    </w:p>
    <w:p w:rsidR="000542D1" w:rsidRPr="00F2199F" w:rsidRDefault="000542D1" w:rsidP="000325F7">
      <w:pPr>
        <w:jc w:val="center"/>
        <w:rPr>
          <w:b/>
          <w:sz w:val="28"/>
          <w:szCs w:val="28"/>
          <w:lang w:val="ru-RU"/>
        </w:rPr>
      </w:pPr>
    </w:p>
    <w:p w:rsidR="00B05EFC" w:rsidRDefault="00A95D25" w:rsidP="000325F7">
      <w:pPr>
        <w:ind w:firstLine="851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29.12.2022 № 580-ФЗ «Об организации перевозок пассажиров и багажа легковым такси в Российской Федерации», от 08.11.2007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Федерации», от 10.12.1995 № 196-ФЗ «О безопасности дорожного движения», руководствуясь Уставом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 п о с т а н о в л я ю: </w:t>
      </w:r>
    </w:p>
    <w:p w:rsidR="00A95D25" w:rsidRPr="00F2199F" w:rsidRDefault="00A95D25" w:rsidP="00B05EFC">
      <w:pPr>
        <w:ind w:firstLine="851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1. 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и других объектов, расположенных на территории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 (приложение 1). </w:t>
      </w:r>
    </w:p>
    <w:p w:rsidR="00A95D25" w:rsidRPr="00F2199F" w:rsidRDefault="00A95D25" w:rsidP="000325F7">
      <w:pPr>
        <w:ind w:firstLine="851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 Утвердить Реестр мест стоянок легковых автомобилей такси для ожидания пассажиров на территории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 (приложение 2). </w:t>
      </w:r>
    </w:p>
    <w:p w:rsidR="00A95D25" w:rsidRPr="00F2199F" w:rsidRDefault="00A95D25" w:rsidP="000325F7">
      <w:pPr>
        <w:ind w:firstLine="851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3. 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утвержденному Реестру мест стоянок легковых автомобилей такси для ожидания пассажиров на территории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района. </w:t>
      </w:r>
    </w:p>
    <w:p w:rsidR="00A95D25" w:rsidRPr="00F2199F" w:rsidRDefault="00A95D25" w:rsidP="000325F7">
      <w:pPr>
        <w:ind w:firstLine="851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lastRenderedPageBreak/>
        <w:t xml:space="preserve">4. Общему отделу администрации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>о сельского поселения Ейского района (</w:t>
      </w:r>
      <w:r w:rsidR="00B05EFC">
        <w:rPr>
          <w:sz w:val="28"/>
          <w:szCs w:val="28"/>
          <w:lang w:val="ru-RU"/>
        </w:rPr>
        <w:t>Кошлец</w:t>
      </w:r>
      <w:r w:rsidRPr="00F2199F">
        <w:rPr>
          <w:sz w:val="28"/>
          <w:szCs w:val="28"/>
        </w:rPr>
        <w:t xml:space="preserve">) 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разместить на официальном сайте администрации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 в сети «Интернет». </w:t>
      </w:r>
    </w:p>
    <w:p w:rsidR="00A95D25" w:rsidRPr="00F2199F" w:rsidRDefault="00A95D25" w:rsidP="000325F7">
      <w:pPr>
        <w:ind w:firstLine="851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5. Контроль за выполнением настоящего постановления оставляю за собой. </w:t>
      </w:r>
    </w:p>
    <w:p w:rsidR="000325F7" w:rsidRPr="00F2199F" w:rsidRDefault="00A95D25" w:rsidP="000325F7">
      <w:pPr>
        <w:ind w:firstLine="851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>6. Постановление вступает в силу со дня его обнародования.</w:t>
      </w:r>
    </w:p>
    <w:p w:rsidR="00A95D25" w:rsidRPr="00F2199F" w:rsidRDefault="00A95D25" w:rsidP="000325F7">
      <w:pPr>
        <w:ind w:firstLine="851"/>
        <w:jc w:val="both"/>
        <w:rPr>
          <w:sz w:val="28"/>
          <w:szCs w:val="28"/>
          <w:lang w:val="ru-RU"/>
        </w:rPr>
      </w:pPr>
    </w:p>
    <w:p w:rsidR="000325F7" w:rsidRPr="00F2199F" w:rsidRDefault="008B366F" w:rsidP="000325F7">
      <w:pPr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Глава</w:t>
      </w:r>
      <w:r w:rsidR="000325F7" w:rsidRPr="00F2199F">
        <w:rPr>
          <w:sz w:val="28"/>
          <w:szCs w:val="28"/>
          <w:lang w:val="ru-RU"/>
        </w:rPr>
        <w:t xml:space="preserve"> </w:t>
      </w:r>
      <w:r w:rsidR="00670184" w:rsidRPr="00F2199F">
        <w:rPr>
          <w:sz w:val="28"/>
          <w:szCs w:val="28"/>
          <w:lang w:val="ru-RU"/>
        </w:rPr>
        <w:t>Александровского</w:t>
      </w:r>
      <w:r w:rsidR="000325F7" w:rsidRPr="00F2199F">
        <w:rPr>
          <w:sz w:val="28"/>
          <w:szCs w:val="28"/>
          <w:lang w:val="ru-RU"/>
        </w:rPr>
        <w:t xml:space="preserve"> сельского</w:t>
      </w:r>
    </w:p>
    <w:p w:rsidR="000542D1" w:rsidRPr="00F2199F" w:rsidRDefault="00670184" w:rsidP="008B366F">
      <w:pPr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 xml:space="preserve">поселения Ейского района  </w:t>
      </w:r>
      <w:r w:rsidR="000325F7" w:rsidRPr="00F2199F">
        <w:rPr>
          <w:sz w:val="28"/>
          <w:szCs w:val="28"/>
          <w:lang w:val="ru-RU"/>
        </w:rPr>
        <w:t xml:space="preserve">                                            </w:t>
      </w:r>
      <w:r w:rsidR="0079255B" w:rsidRPr="00F2199F">
        <w:rPr>
          <w:sz w:val="28"/>
          <w:szCs w:val="28"/>
          <w:lang w:val="ru-RU"/>
        </w:rPr>
        <w:t xml:space="preserve">          </w:t>
      </w:r>
      <w:r w:rsidR="000325F7" w:rsidRPr="00F2199F">
        <w:rPr>
          <w:sz w:val="28"/>
          <w:szCs w:val="28"/>
          <w:lang w:val="ru-RU"/>
        </w:rPr>
        <w:t xml:space="preserve"> </w:t>
      </w:r>
      <w:r w:rsidR="003520A7" w:rsidRPr="00F2199F">
        <w:rPr>
          <w:sz w:val="28"/>
          <w:szCs w:val="28"/>
          <w:lang w:val="ru-RU"/>
        </w:rPr>
        <w:t xml:space="preserve">      </w:t>
      </w:r>
      <w:r w:rsidRPr="00F2199F">
        <w:rPr>
          <w:sz w:val="28"/>
          <w:szCs w:val="28"/>
          <w:lang w:val="ru-RU"/>
        </w:rPr>
        <w:t>С.А.Щеголькова</w:t>
      </w:r>
    </w:p>
    <w:p w:rsidR="000542D1" w:rsidRPr="00F2199F" w:rsidRDefault="000542D1" w:rsidP="000542D1">
      <w:pPr>
        <w:jc w:val="center"/>
        <w:rPr>
          <w:sz w:val="28"/>
          <w:szCs w:val="28"/>
          <w:lang w:val="ru-RU"/>
        </w:rPr>
      </w:pPr>
    </w:p>
    <w:p w:rsidR="008B366F" w:rsidRPr="00F2199F" w:rsidRDefault="008B366F" w:rsidP="000542D1">
      <w:pPr>
        <w:jc w:val="center"/>
        <w:rPr>
          <w:sz w:val="28"/>
          <w:szCs w:val="28"/>
          <w:lang w:val="ru-RU"/>
        </w:rPr>
      </w:pPr>
    </w:p>
    <w:p w:rsidR="008B366F" w:rsidRPr="00F2199F" w:rsidRDefault="008B366F" w:rsidP="000542D1">
      <w:pPr>
        <w:jc w:val="center"/>
        <w:rPr>
          <w:sz w:val="28"/>
          <w:szCs w:val="28"/>
          <w:lang w:val="ru-RU"/>
        </w:rPr>
      </w:pPr>
    </w:p>
    <w:p w:rsidR="00944E90" w:rsidRPr="00F2199F" w:rsidRDefault="00944E90" w:rsidP="000542D1">
      <w:pPr>
        <w:jc w:val="center"/>
        <w:rPr>
          <w:sz w:val="28"/>
          <w:szCs w:val="28"/>
          <w:lang w:val="ru-RU"/>
        </w:rPr>
      </w:pPr>
    </w:p>
    <w:p w:rsidR="00944E90" w:rsidRPr="00F2199F" w:rsidRDefault="00944E90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A95D25" w:rsidRPr="00F2199F" w:rsidRDefault="00A95D25" w:rsidP="000542D1">
      <w:pPr>
        <w:jc w:val="center"/>
        <w:rPr>
          <w:sz w:val="28"/>
          <w:szCs w:val="28"/>
          <w:lang w:val="ru-RU"/>
        </w:rPr>
      </w:pPr>
    </w:p>
    <w:p w:rsidR="008B366F" w:rsidRPr="00F2199F" w:rsidRDefault="008B366F" w:rsidP="000542D1">
      <w:pPr>
        <w:jc w:val="center"/>
        <w:rPr>
          <w:sz w:val="28"/>
          <w:szCs w:val="28"/>
          <w:lang w:val="ru-RU"/>
        </w:rPr>
      </w:pPr>
    </w:p>
    <w:p w:rsidR="000542D1" w:rsidRPr="00F2199F" w:rsidRDefault="000542D1" w:rsidP="000542D1">
      <w:pPr>
        <w:jc w:val="center"/>
        <w:rPr>
          <w:b/>
          <w:sz w:val="28"/>
          <w:szCs w:val="28"/>
          <w:lang w:val="ru-RU"/>
        </w:rPr>
      </w:pPr>
      <w:r w:rsidRPr="00F2199F">
        <w:rPr>
          <w:b/>
          <w:sz w:val="28"/>
          <w:szCs w:val="28"/>
          <w:lang w:val="ru-RU"/>
        </w:rPr>
        <w:lastRenderedPageBreak/>
        <w:t xml:space="preserve"> ЛИСТ СОГЛАСОВАНИЯ</w:t>
      </w:r>
    </w:p>
    <w:p w:rsidR="000542D1" w:rsidRPr="00F2199F" w:rsidRDefault="000542D1" w:rsidP="000542D1">
      <w:pPr>
        <w:jc w:val="center"/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 xml:space="preserve">проекта постановления администрации </w:t>
      </w:r>
      <w:r w:rsidR="00670184" w:rsidRPr="00F2199F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  <w:lang w:val="ru-RU"/>
        </w:rPr>
        <w:t xml:space="preserve"> сельского поселения Ейского района</w:t>
      </w:r>
    </w:p>
    <w:p w:rsidR="000542D1" w:rsidRPr="00F2199F" w:rsidRDefault="000542D1" w:rsidP="000542D1">
      <w:pPr>
        <w:jc w:val="center"/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от____________________   №_______</w:t>
      </w:r>
    </w:p>
    <w:p w:rsidR="000542D1" w:rsidRPr="00F2199F" w:rsidRDefault="000542D1" w:rsidP="000542D1">
      <w:pPr>
        <w:tabs>
          <w:tab w:val="left" w:pos="4098"/>
        </w:tabs>
        <w:rPr>
          <w:sz w:val="28"/>
          <w:szCs w:val="28"/>
          <w:lang w:val="ru-RU"/>
        </w:rPr>
      </w:pPr>
    </w:p>
    <w:p w:rsidR="00FB4EFC" w:rsidRPr="00FB4EFC" w:rsidRDefault="00670184" w:rsidP="00FB4EFC">
      <w:pPr>
        <w:tabs>
          <w:tab w:val="center" w:pos="4677"/>
        </w:tabs>
        <w:jc w:val="center"/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«</w:t>
      </w:r>
      <w:r w:rsidR="00FB4EFC" w:rsidRPr="00FB4EFC">
        <w:rPr>
          <w:sz w:val="28"/>
          <w:szCs w:val="28"/>
          <w:lang w:val="ru-RU"/>
        </w:rPr>
        <w:t>Об утверждении Порядка организации парковок (парковочных мест) для</w:t>
      </w:r>
    </w:p>
    <w:p w:rsidR="00FB4EFC" w:rsidRPr="00FB4EFC" w:rsidRDefault="00FB4EFC" w:rsidP="00FB4EFC">
      <w:pPr>
        <w:tabs>
          <w:tab w:val="center" w:pos="4677"/>
        </w:tabs>
        <w:jc w:val="center"/>
        <w:rPr>
          <w:sz w:val="28"/>
          <w:szCs w:val="28"/>
          <w:lang w:val="ru-RU"/>
        </w:rPr>
      </w:pPr>
      <w:r w:rsidRPr="00FB4EFC">
        <w:rPr>
          <w:sz w:val="28"/>
          <w:szCs w:val="28"/>
          <w:lang w:val="ru-RU"/>
        </w:rPr>
        <w:t>легковых такси в местах повышенного спроса на перевозки пассажиров и</w:t>
      </w:r>
    </w:p>
    <w:p w:rsidR="00FB4EFC" w:rsidRPr="00FB4EFC" w:rsidRDefault="00FB4EFC" w:rsidP="00FB4EFC">
      <w:pPr>
        <w:tabs>
          <w:tab w:val="center" w:pos="4677"/>
        </w:tabs>
        <w:jc w:val="center"/>
        <w:rPr>
          <w:sz w:val="28"/>
          <w:szCs w:val="28"/>
          <w:lang w:val="ru-RU"/>
        </w:rPr>
      </w:pPr>
      <w:r w:rsidRPr="00FB4EFC">
        <w:rPr>
          <w:sz w:val="28"/>
          <w:szCs w:val="28"/>
          <w:lang w:val="ru-RU"/>
        </w:rPr>
        <w:t>багажа, предоставление мест для стоянки легковых такси на парковках</w:t>
      </w:r>
    </w:p>
    <w:p w:rsidR="00670184" w:rsidRPr="00F2199F" w:rsidRDefault="00FB4EFC" w:rsidP="00FB4EFC">
      <w:pPr>
        <w:tabs>
          <w:tab w:val="center" w:pos="4677"/>
        </w:tabs>
        <w:jc w:val="center"/>
        <w:rPr>
          <w:sz w:val="28"/>
          <w:szCs w:val="28"/>
          <w:lang w:val="ru-RU"/>
        </w:rPr>
      </w:pPr>
      <w:r w:rsidRPr="00FB4EFC">
        <w:rPr>
          <w:sz w:val="28"/>
          <w:szCs w:val="28"/>
          <w:lang w:val="ru-RU"/>
        </w:rPr>
        <w:t>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и других объектов, расположенных на территории Александровского сельского поселения Ейского района</w:t>
      </w:r>
      <w:r w:rsidR="00670184" w:rsidRPr="00F2199F">
        <w:rPr>
          <w:sz w:val="28"/>
          <w:szCs w:val="28"/>
          <w:lang w:val="ru-RU"/>
        </w:rPr>
        <w:t>»</w:t>
      </w:r>
    </w:p>
    <w:p w:rsidR="000542D1" w:rsidRPr="00F2199F" w:rsidRDefault="000542D1" w:rsidP="00670184">
      <w:pPr>
        <w:tabs>
          <w:tab w:val="center" w:pos="4677"/>
        </w:tabs>
        <w:jc w:val="center"/>
        <w:rPr>
          <w:sz w:val="28"/>
          <w:szCs w:val="28"/>
          <w:lang w:val="ru-RU"/>
        </w:rPr>
      </w:pPr>
    </w:p>
    <w:p w:rsidR="000542D1" w:rsidRPr="00F2199F" w:rsidRDefault="000542D1" w:rsidP="00670184">
      <w:pPr>
        <w:jc w:val="center"/>
        <w:rPr>
          <w:sz w:val="28"/>
          <w:szCs w:val="28"/>
          <w:lang w:val="ru-RU"/>
        </w:rPr>
      </w:pPr>
    </w:p>
    <w:p w:rsidR="00670184" w:rsidRPr="00F2199F" w:rsidRDefault="00670184" w:rsidP="00670184">
      <w:pPr>
        <w:rPr>
          <w:sz w:val="28"/>
          <w:szCs w:val="28"/>
        </w:rPr>
      </w:pPr>
      <w:r w:rsidRPr="00F2199F">
        <w:rPr>
          <w:sz w:val="28"/>
          <w:szCs w:val="28"/>
        </w:rPr>
        <w:t>Проект подготовлен и внесен:</w:t>
      </w:r>
    </w:p>
    <w:p w:rsidR="00FB4EFC" w:rsidRPr="00F2199F" w:rsidRDefault="00FB4EFC" w:rsidP="00FB4EFC">
      <w:pPr>
        <w:rPr>
          <w:sz w:val="28"/>
          <w:szCs w:val="28"/>
          <w:lang w:val="ru-RU"/>
        </w:rPr>
      </w:pPr>
    </w:p>
    <w:p w:rsidR="00FB4EFC" w:rsidRPr="00F2199F" w:rsidRDefault="00FB4EFC" w:rsidP="00FB4EFC">
      <w:pPr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Общим отделом администрации</w:t>
      </w:r>
    </w:p>
    <w:p w:rsidR="00FB4EFC" w:rsidRPr="00F2199F" w:rsidRDefault="00FB4EFC" w:rsidP="00FB4EFC">
      <w:pPr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Александровского сельского поселения</w:t>
      </w:r>
    </w:p>
    <w:p w:rsidR="00FB4EFC" w:rsidRPr="00F2199F" w:rsidRDefault="00FB4EFC" w:rsidP="00FB4EFC">
      <w:pPr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Ейского района</w:t>
      </w:r>
    </w:p>
    <w:p w:rsidR="00FB4EFC" w:rsidRPr="00F2199F" w:rsidRDefault="00FB4EFC" w:rsidP="00FB4EFC">
      <w:pPr>
        <w:rPr>
          <w:sz w:val="28"/>
          <w:szCs w:val="28"/>
        </w:rPr>
      </w:pPr>
      <w:r w:rsidRPr="00F2199F">
        <w:rPr>
          <w:sz w:val="28"/>
          <w:szCs w:val="28"/>
          <w:lang w:val="ru-RU"/>
        </w:rPr>
        <w:t>Н</w:t>
      </w:r>
      <w:r w:rsidRPr="00F2199F">
        <w:rPr>
          <w:sz w:val="28"/>
          <w:szCs w:val="28"/>
        </w:rPr>
        <w:t>ачальник</w:t>
      </w:r>
      <w:r w:rsidRPr="00F2199F">
        <w:rPr>
          <w:sz w:val="28"/>
          <w:szCs w:val="28"/>
          <w:lang w:val="ru-RU"/>
        </w:rPr>
        <w:t xml:space="preserve"> общего</w:t>
      </w:r>
      <w:r w:rsidRPr="00F2199F">
        <w:rPr>
          <w:sz w:val="28"/>
          <w:szCs w:val="28"/>
        </w:rPr>
        <w:t xml:space="preserve"> отдела                                                      </w:t>
      </w:r>
      <w:r w:rsidRPr="00F2199F">
        <w:rPr>
          <w:sz w:val="28"/>
          <w:szCs w:val="28"/>
          <w:lang w:val="ru-RU"/>
        </w:rPr>
        <w:t xml:space="preserve">           А.Ю. Кошлец</w:t>
      </w:r>
    </w:p>
    <w:p w:rsidR="00670184" w:rsidRDefault="00670184" w:rsidP="00670184">
      <w:pPr>
        <w:rPr>
          <w:sz w:val="28"/>
          <w:szCs w:val="28"/>
          <w:lang w:val="ru-RU"/>
        </w:rPr>
      </w:pPr>
    </w:p>
    <w:p w:rsidR="00FB4EFC" w:rsidRDefault="00FB4EFC" w:rsidP="00670184">
      <w:pPr>
        <w:rPr>
          <w:sz w:val="28"/>
          <w:szCs w:val="28"/>
          <w:lang w:val="ru-RU"/>
        </w:rPr>
      </w:pPr>
    </w:p>
    <w:p w:rsidR="00FB4EFC" w:rsidRPr="00F2199F" w:rsidRDefault="00FB4EFC" w:rsidP="00FB4EFC">
      <w:pPr>
        <w:rPr>
          <w:sz w:val="28"/>
          <w:szCs w:val="28"/>
        </w:rPr>
      </w:pPr>
      <w:r w:rsidRPr="00F2199F">
        <w:rPr>
          <w:sz w:val="28"/>
          <w:szCs w:val="28"/>
        </w:rPr>
        <w:t xml:space="preserve">Проект согласован: </w:t>
      </w:r>
    </w:p>
    <w:p w:rsidR="00FB4EFC" w:rsidRPr="00FB4EFC" w:rsidRDefault="00FB4EFC" w:rsidP="00670184">
      <w:pPr>
        <w:rPr>
          <w:sz w:val="28"/>
          <w:szCs w:val="28"/>
          <w:lang w:val="ru-RU"/>
        </w:rPr>
      </w:pPr>
    </w:p>
    <w:p w:rsidR="00670184" w:rsidRPr="00F2199F" w:rsidRDefault="00670184" w:rsidP="00670184">
      <w:pPr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 xml:space="preserve">Организационным </w:t>
      </w:r>
      <w:r w:rsidRPr="00F2199F">
        <w:rPr>
          <w:sz w:val="28"/>
          <w:szCs w:val="28"/>
        </w:rPr>
        <w:t>отделом</w:t>
      </w:r>
      <w:r w:rsidRPr="00F2199F">
        <w:rPr>
          <w:sz w:val="28"/>
          <w:szCs w:val="28"/>
          <w:lang w:val="ru-RU"/>
        </w:rPr>
        <w:t xml:space="preserve"> администрации</w:t>
      </w:r>
    </w:p>
    <w:p w:rsidR="00670184" w:rsidRPr="00F2199F" w:rsidRDefault="00670184" w:rsidP="00670184">
      <w:pPr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Александровского сельского поселения</w:t>
      </w:r>
    </w:p>
    <w:p w:rsidR="00670184" w:rsidRPr="00F2199F" w:rsidRDefault="00670184" w:rsidP="00670184">
      <w:pPr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Ейского района</w:t>
      </w:r>
    </w:p>
    <w:p w:rsidR="00670184" w:rsidRPr="00F2199F" w:rsidRDefault="00670184" w:rsidP="00670184">
      <w:pPr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Начальник  отдела                                                                               </w:t>
      </w:r>
      <w:r w:rsidRPr="00F2199F">
        <w:rPr>
          <w:sz w:val="28"/>
          <w:szCs w:val="28"/>
          <w:lang w:val="ru-RU"/>
        </w:rPr>
        <w:t xml:space="preserve"> </w:t>
      </w:r>
      <w:r w:rsidRPr="00F2199F">
        <w:rPr>
          <w:sz w:val="28"/>
          <w:szCs w:val="28"/>
        </w:rPr>
        <w:t xml:space="preserve"> </w:t>
      </w:r>
      <w:r w:rsidRPr="00F2199F">
        <w:rPr>
          <w:sz w:val="28"/>
          <w:szCs w:val="28"/>
          <w:lang w:val="ru-RU"/>
        </w:rPr>
        <w:t>А.А.Сава</w:t>
      </w:r>
    </w:p>
    <w:p w:rsidR="00670184" w:rsidRPr="00F2199F" w:rsidRDefault="00670184" w:rsidP="00670184">
      <w:pPr>
        <w:rPr>
          <w:sz w:val="28"/>
          <w:szCs w:val="28"/>
        </w:rPr>
      </w:pPr>
    </w:p>
    <w:p w:rsidR="00670184" w:rsidRPr="00F2199F" w:rsidRDefault="00670184" w:rsidP="00670184">
      <w:pPr>
        <w:rPr>
          <w:sz w:val="28"/>
          <w:szCs w:val="28"/>
        </w:rPr>
      </w:pPr>
    </w:p>
    <w:p w:rsidR="00D15481" w:rsidRPr="00F2199F" w:rsidRDefault="00D15481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B05EFC" w:rsidRPr="00B05EFC" w:rsidRDefault="00B05EFC" w:rsidP="00B05EFC">
      <w:pPr>
        <w:ind w:left="495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  <w:r w:rsidRPr="00B05E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Pr="00B05EFC">
        <w:rPr>
          <w:sz w:val="28"/>
          <w:szCs w:val="28"/>
          <w:lang w:val="ru-RU"/>
        </w:rPr>
        <w:t>1</w:t>
      </w:r>
    </w:p>
    <w:p w:rsidR="00B05EFC" w:rsidRDefault="00B05EFC" w:rsidP="00B05EFC">
      <w:pPr>
        <w:ind w:left="4956"/>
        <w:jc w:val="center"/>
        <w:rPr>
          <w:sz w:val="28"/>
          <w:szCs w:val="28"/>
          <w:lang w:val="ru-RU"/>
        </w:rPr>
      </w:pPr>
    </w:p>
    <w:p w:rsidR="00B05EFC" w:rsidRDefault="00B05EFC" w:rsidP="00B05EFC">
      <w:pPr>
        <w:ind w:left="4956"/>
        <w:jc w:val="center"/>
        <w:rPr>
          <w:sz w:val="28"/>
          <w:szCs w:val="28"/>
          <w:lang w:val="ru-RU"/>
        </w:rPr>
      </w:pPr>
      <w:r w:rsidRPr="00B05EFC">
        <w:rPr>
          <w:sz w:val="28"/>
          <w:szCs w:val="28"/>
          <w:lang w:val="ru-RU"/>
        </w:rPr>
        <w:t>УТВЕРЖДЕН</w:t>
      </w:r>
    </w:p>
    <w:p w:rsidR="00B05EFC" w:rsidRPr="00B05EFC" w:rsidRDefault="00B05EFC" w:rsidP="00B05EFC">
      <w:pPr>
        <w:ind w:left="4956"/>
        <w:jc w:val="center"/>
        <w:rPr>
          <w:sz w:val="28"/>
          <w:szCs w:val="28"/>
          <w:lang w:val="ru-RU"/>
        </w:rPr>
      </w:pPr>
      <w:r w:rsidRPr="00B05EFC">
        <w:rPr>
          <w:sz w:val="28"/>
          <w:szCs w:val="28"/>
          <w:lang w:val="ru-RU"/>
        </w:rPr>
        <w:t>постановлением администрации</w:t>
      </w:r>
    </w:p>
    <w:p w:rsidR="00B05EFC" w:rsidRPr="00B05EFC" w:rsidRDefault="00B05EFC" w:rsidP="00B05EFC">
      <w:pPr>
        <w:ind w:left="495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Александровского </w:t>
      </w:r>
      <w:r w:rsidRPr="00B05EFC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 xml:space="preserve"> </w:t>
      </w:r>
      <w:r w:rsidRPr="00B05EFC">
        <w:rPr>
          <w:sz w:val="28"/>
          <w:szCs w:val="28"/>
          <w:lang w:val="ru-RU"/>
        </w:rPr>
        <w:t>Ейского района</w:t>
      </w:r>
    </w:p>
    <w:p w:rsidR="00B05EFC" w:rsidRPr="00B05EFC" w:rsidRDefault="00B05EFC" w:rsidP="00B05EFC">
      <w:pPr>
        <w:ind w:left="4956"/>
        <w:jc w:val="center"/>
        <w:rPr>
          <w:sz w:val="28"/>
          <w:szCs w:val="28"/>
          <w:lang w:val="ru-RU"/>
        </w:rPr>
      </w:pPr>
      <w:r w:rsidRPr="00B05EFC">
        <w:rPr>
          <w:sz w:val="28"/>
          <w:szCs w:val="28"/>
          <w:lang w:val="ru-RU"/>
        </w:rPr>
        <w:t>от _________________ № _________</w:t>
      </w:r>
      <w:r w:rsidRPr="00B05EFC">
        <w:rPr>
          <w:sz w:val="28"/>
          <w:szCs w:val="28"/>
          <w:lang w:val="ru-RU"/>
        </w:rPr>
        <w:cr/>
      </w:r>
    </w:p>
    <w:p w:rsidR="00B05EFC" w:rsidRDefault="00B05EFC" w:rsidP="00B05EFC">
      <w:pPr>
        <w:jc w:val="center"/>
        <w:rPr>
          <w:b/>
          <w:sz w:val="28"/>
          <w:szCs w:val="28"/>
          <w:lang w:val="ru-RU"/>
        </w:rPr>
      </w:pPr>
    </w:p>
    <w:p w:rsidR="00B05EFC" w:rsidRDefault="00B05EFC" w:rsidP="00B05EFC">
      <w:pPr>
        <w:jc w:val="center"/>
        <w:rPr>
          <w:b/>
          <w:sz w:val="28"/>
          <w:szCs w:val="28"/>
          <w:lang w:val="ru-RU"/>
        </w:rPr>
      </w:pPr>
    </w:p>
    <w:p w:rsidR="00B05EFC" w:rsidRDefault="00B05EFC" w:rsidP="00B05EFC">
      <w:pPr>
        <w:jc w:val="center"/>
        <w:rPr>
          <w:b/>
          <w:sz w:val="28"/>
          <w:szCs w:val="28"/>
          <w:lang w:val="ru-RU"/>
        </w:rPr>
      </w:pPr>
    </w:p>
    <w:p w:rsidR="00B05EFC" w:rsidRDefault="00B05EFC" w:rsidP="00B05EFC">
      <w:pPr>
        <w:jc w:val="center"/>
        <w:rPr>
          <w:b/>
          <w:sz w:val="28"/>
          <w:szCs w:val="28"/>
          <w:lang w:val="ru-RU"/>
        </w:rPr>
      </w:pPr>
    </w:p>
    <w:p w:rsidR="00A95D25" w:rsidRPr="00B05EFC" w:rsidRDefault="00A95D25" w:rsidP="00B05EFC">
      <w:pPr>
        <w:jc w:val="center"/>
        <w:rPr>
          <w:b/>
          <w:sz w:val="28"/>
          <w:szCs w:val="28"/>
          <w:lang w:val="ru-RU"/>
        </w:rPr>
      </w:pPr>
      <w:r w:rsidRPr="00B05EFC">
        <w:rPr>
          <w:b/>
          <w:sz w:val="28"/>
          <w:szCs w:val="28"/>
        </w:rPr>
        <w:t xml:space="preserve">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и других объектов, расположенных на территории </w:t>
      </w:r>
      <w:r w:rsidR="00B05EFC" w:rsidRPr="00B05EFC">
        <w:rPr>
          <w:b/>
          <w:sz w:val="28"/>
          <w:szCs w:val="28"/>
          <w:lang w:val="ru-RU"/>
        </w:rPr>
        <w:t>Александровского сельского поселения Ейского района</w:t>
      </w:r>
    </w:p>
    <w:p w:rsidR="00B05EFC" w:rsidRDefault="00B05EFC" w:rsidP="00D15481">
      <w:pPr>
        <w:jc w:val="both"/>
        <w:rPr>
          <w:sz w:val="28"/>
          <w:szCs w:val="28"/>
          <w:lang w:val="ru-RU"/>
        </w:rPr>
      </w:pPr>
    </w:p>
    <w:p w:rsidR="00B05EFC" w:rsidRDefault="00A95D25" w:rsidP="00B05EFC">
      <w:pPr>
        <w:pStyle w:val="af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B05EFC">
        <w:rPr>
          <w:sz w:val="28"/>
          <w:szCs w:val="28"/>
        </w:rPr>
        <w:t xml:space="preserve">Общие положения </w:t>
      </w:r>
    </w:p>
    <w:p w:rsidR="00B05EFC" w:rsidRPr="00B05EFC" w:rsidRDefault="00B05EFC" w:rsidP="00B05EFC">
      <w:pPr>
        <w:ind w:left="360"/>
        <w:jc w:val="both"/>
        <w:rPr>
          <w:sz w:val="28"/>
          <w:szCs w:val="28"/>
          <w:lang w:val="ru-RU"/>
        </w:rPr>
      </w:pP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1.1. 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и других объектов, расположенных на территории </w:t>
      </w:r>
      <w:r w:rsidR="00B05EFC">
        <w:rPr>
          <w:sz w:val="28"/>
          <w:szCs w:val="28"/>
          <w:lang w:val="ru-RU"/>
        </w:rPr>
        <w:t xml:space="preserve">Александровского </w:t>
      </w:r>
      <w:r w:rsidRPr="00F2199F">
        <w:rPr>
          <w:sz w:val="28"/>
          <w:szCs w:val="28"/>
        </w:rPr>
        <w:t xml:space="preserve">о сельского поселения Ейского района (далее - парковочные места).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1.2. В настоящем Порядке используются следующие термины и понятия: - водитель легкового автомобиля такси - лицо, управляющее легковым автомобилем такси, имеющее необходимые документы на право его управления и принимающее непосредственное участие в перевозке пассажиров, багажа с соблюдением правил дорожного движения Российской Федерации; - легковой автомобиль такси -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- пассажир - физическое лицо, перевозка которого транспортным средством осуществляется на основании устного договора или по заказу; - перевозчик - юридическое лицо, </w:t>
      </w:r>
      <w:r w:rsidRPr="00F2199F">
        <w:rPr>
          <w:sz w:val="28"/>
          <w:szCs w:val="28"/>
        </w:rPr>
        <w:lastRenderedPageBreak/>
        <w:t xml:space="preserve">индивидуальный предприниматель, оказывающий услуги по перевозке пассажиров и багажа легковыми автомобилями такси; - стоянка легковых автомобилей такси -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1.3. Уполномоченным органом по ведению реестра мест стоянок легковых автомобилей такси для ожидания пассажиров на территории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 является администрация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 в лице главы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района. </w:t>
      </w:r>
    </w:p>
    <w:p w:rsidR="00FB4EFC" w:rsidRDefault="00FB4EFC" w:rsidP="00B05EFC">
      <w:pPr>
        <w:ind w:firstLine="709"/>
        <w:jc w:val="both"/>
        <w:rPr>
          <w:sz w:val="28"/>
          <w:szCs w:val="28"/>
          <w:lang w:val="ru-RU"/>
        </w:rPr>
      </w:pP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II. Организация и использование парковочных мест легковых автомобилей такси </w:t>
      </w:r>
    </w:p>
    <w:p w:rsidR="00FB4EFC" w:rsidRDefault="00FB4EFC" w:rsidP="00B05EFC">
      <w:pPr>
        <w:ind w:firstLine="709"/>
        <w:jc w:val="both"/>
        <w:rPr>
          <w:sz w:val="28"/>
          <w:szCs w:val="28"/>
          <w:lang w:val="ru-RU"/>
        </w:rPr>
      </w:pP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2.1. Парковочные места легкового такси размещаются в местах повышенного спроса на перевозки пассажиров и багажа на участках уличнодорожной сети, расположенных в зонах жилой застройки, и других объектов, расположенных на территории </w:t>
      </w:r>
      <w:r w:rsidR="00B05EFC">
        <w:rPr>
          <w:sz w:val="28"/>
          <w:szCs w:val="28"/>
          <w:lang w:val="ru-RU"/>
        </w:rPr>
        <w:t xml:space="preserve">Александровского </w:t>
      </w:r>
      <w:r w:rsidRPr="00F2199F">
        <w:rPr>
          <w:sz w:val="28"/>
          <w:szCs w:val="28"/>
        </w:rPr>
        <w:t xml:space="preserve">сельского поселения Ейского района.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2.2.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2.3.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2.4. Размещение парковочных мест легковых автомобилей такси организуется в местах, указанных в Приложении 2 постановления. Парковки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РФ.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2.5.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2.6. Парковочные места легковых автомобилей такси оборудуются в соответствии с требованиями ГОСТ Р 58287-2018 «Отличительные знаки информационное обеспечение подвижного состава пассажирского наземного транспорта, остановочных пунктов и пассажирских станций». Охрана </w:t>
      </w:r>
      <w:r w:rsidRPr="00F2199F">
        <w:rPr>
          <w:sz w:val="28"/>
          <w:szCs w:val="28"/>
        </w:rPr>
        <w:lastRenderedPageBreak/>
        <w:t xml:space="preserve">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 работают круглосуточно.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2.7. Водители легковых автомобилей такси, осуществляющие перевозку пассажиров и багажа на территории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2.8. Водители автотранспортных средств, находящиеся на парковочных местах, обязаны: - соблюдать настоящие Правила; 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 - автотранспортные средства не должны создавать помех для движения и стоянки других видов транспорта; - поддерживать санитарное состояние стоянок в соответствии с требованиями действующего законодательства и нормативными правовыми актами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2.9. Перевозчики вправе, по согласованию с администрацией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 </w:t>
      </w:r>
    </w:p>
    <w:p w:rsidR="00FB4EFC" w:rsidRDefault="00FB4EFC" w:rsidP="00B05EFC">
      <w:pPr>
        <w:ind w:firstLine="709"/>
        <w:jc w:val="both"/>
        <w:rPr>
          <w:sz w:val="28"/>
          <w:szCs w:val="28"/>
          <w:lang w:val="ru-RU"/>
        </w:rPr>
      </w:pP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III. Порядок организации контроля за использованием парковочных мест легковых автомобилей такси </w:t>
      </w:r>
    </w:p>
    <w:p w:rsidR="00FB4EFC" w:rsidRDefault="00FB4EFC" w:rsidP="00B05EFC">
      <w:pPr>
        <w:ind w:firstLine="709"/>
        <w:jc w:val="both"/>
        <w:rPr>
          <w:sz w:val="28"/>
          <w:szCs w:val="28"/>
          <w:lang w:val="ru-RU"/>
        </w:rPr>
      </w:pP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 xml:space="preserve">3.1. Контроль за соблюдением настоящих Правил на парковочных местах легковых автомобилей такси осуществляется администрацией </w:t>
      </w:r>
      <w:r w:rsidR="00B05EFC">
        <w:rPr>
          <w:sz w:val="28"/>
          <w:szCs w:val="28"/>
          <w:lang w:val="ru-RU"/>
        </w:rPr>
        <w:t>Александровского</w:t>
      </w:r>
      <w:r w:rsidRPr="00F2199F">
        <w:rPr>
          <w:sz w:val="28"/>
          <w:szCs w:val="28"/>
        </w:rPr>
        <w:t xml:space="preserve"> сельского поселения Ейского района, путем проведения проверок в пределах предоставленных полномочий. 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  <w:r w:rsidRPr="00F2199F">
        <w:rPr>
          <w:sz w:val="28"/>
          <w:szCs w:val="28"/>
        </w:rPr>
        <w:t>3.2.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A95D25" w:rsidRPr="00F2199F" w:rsidRDefault="00A95D25" w:rsidP="00B05EFC">
      <w:pPr>
        <w:ind w:firstLine="709"/>
        <w:jc w:val="both"/>
        <w:rPr>
          <w:sz w:val="28"/>
          <w:szCs w:val="28"/>
          <w:lang w:val="ru-RU"/>
        </w:rPr>
      </w:pPr>
    </w:p>
    <w:p w:rsidR="00A95D25" w:rsidRPr="00F2199F" w:rsidRDefault="00B05EFC" w:rsidP="00B05E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общего отдела                                                               А.Ю. Кошлец</w:t>
      </w:r>
    </w:p>
    <w:p w:rsidR="00B134F6" w:rsidRDefault="00B134F6" w:rsidP="00B05EFC">
      <w:pPr>
        <w:ind w:left="4956"/>
        <w:jc w:val="center"/>
        <w:rPr>
          <w:sz w:val="28"/>
          <w:szCs w:val="28"/>
          <w:lang w:val="ru-RU"/>
        </w:rPr>
      </w:pPr>
    </w:p>
    <w:p w:rsidR="00B134F6" w:rsidRDefault="00B134F6" w:rsidP="00B05EFC">
      <w:pPr>
        <w:ind w:left="4956"/>
        <w:jc w:val="center"/>
        <w:rPr>
          <w:sz w:val="28"/>
          <w:szCs w:val="28"/>
          <w:lang w:val="ru-RU"/>
        </w:rPr>
      </w:pPr>
    </w:p>
    <w:p w:rsidR="00B134F6" w:rsidRDefault="00B134F6" w:rsidP="00B05EFC">
      <w:pPr>
        <w:ind w:left="4956"/>
        <w:jc w:val="center"/>
        <w:rPr>
          <w:sz w:val="28"/>
          <w:szCs w:val="28"/>
          <w:lang w:val="ru-RU"/>
        </w:rPr>
      </w:pPr>
    </w:p>
    <w:p w:rsidR="00B134F6" w:rsidRDefault="00B134F6" w:rsidP="00B05EFC">
      <w:pPr>
        <w:ind w:left="4956"/>
        <w:jc w:val="center"/>
        <w:rPr>
          <w:sz w:val="28"/>
          <w:szCs w:val="28"/>
          <w:lang w:val="ru-RU"/>
        </w:rPr>
      </w:pPr>
    </w:p>
    <w:p w:rsidR="00B134F6" w:rsidRDefault="00B134F6" w:rsidP="00B05EFC">
      <w:pPr>
        <w:ind w:left="4956"/>
        <w:jc w:val="center"/>
        <w:rPr>
          <w:sz w:val="28"/>
          <w:szCs w:val="28"/>
          <w:lang w:val="ru-RU"/>
        </w:rPr>
      </w:pPr>
    </w:p>
    <w:p w:rsidR="00B134F6" w:rsidRDefault="00B134F6" w:rsidP="00B05EFC">
      <w:pPr>
        <w:ind w:left="4956"/>
        <w:jc w:val="center"/>
        <w:rPr>
          <w:sz w:val="28"/>
          <w:szCs w:val="28"/>
          <w:lang w:val="ru-RU"/>
        </w:rPr>
      </w:pPr>
    </w:p>
    <w:p w:rsidR="00A95D25" w:rsidRDefault="00FB4EFC" w:rsidP="00B05EFC">
      <w:pPr>
        <w:ind w:left="495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</w:t>
      </w:r>
      <w:r w:rsidR="00A95D25" w:rsidRPr="00F2199F">
        <w:rPr>
          <w:sz w:val="28"/>
          <w:szCs w:val="28"/>
          <w:lang w:val="ru-RU"/>
        </w:rPr>
        <w:t xml:space="preserve"> 2</w:t>
      </w:r>
    </w:p>
    <w:p w:rsidR="00A95D25" w:rsidRPr="00F2199F" w:rsidRDefault="00A95D25" w:rsidP="00B05EFC">
      <w:pPr>
        <w:ind w:left="4956"/>
        <w:jc w:val="center"/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к постановлению администрации</w:t>
      </w:r>
    </w:p>
    <w:p w:rsidR="00A95D25" w:rsidRPr="00F2199F" w:rsidRDefault="00B05EFC" w:rsidP="00FB4EFC">
      <w:pPr>
        <w:ind w:left="495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Александровского</w:t>
      </w:r>
      <w:r w:rsidR="00A95D25" w:rsidRPr="00F2199F">
        <w:rPr>
          <w:sz w:val="28"/>
          <w:szCs w:val="28"/>
          <w:lang w:val="ru-RU"/>
        </w:rPr>
        <w:t xml:space="preserve"> сельского поселения</w:t>
      </w:r>
      <w:r w:rsidR="00FB4EFC">
        <w:rPr>
          <w:sz w:val="28"/>
          <w:szCs w:val="28"/>
          <w:lang w:val="ru-RU"/>
        </w:rPr>
        <w:t xml:space="preserve"> </w:t>
      </w:r>
      <w:r w:rsidR="00A95D25" w:rsidRPr="00F2199F">
        <w:rPr>
          <w:sz w:val="28"/>
          <w:szCs w:val="28"/>
          <w:lang w:val="ru-RU"/>
        </w:rPr>
        <w:t>Ейского района</w:t>
      </w:r>
    </w:p>
    <w:p w:rsidR="00A95D25" w:rsidRPr="00F2199F" w:rsidRDefault="00A95D25" w:rsidP="00B05EFC">
      <w:pPr>
        <w:ind w:left="4956"/>
        <w:jc w:val="center"/>
        <w:rPr>
          <w:sz w:val="28"/>
          <w:szCs w:val="28"/>
          <w:lang w:val="ru-RU"/>
        </w:rPr>
      </w:pPr>
      <w:r w:rsidRPr="00F2199F">
        <w:rPr>
          <w:sz w:val="28"/>
          <w:szCs w:val="28"/>
          <w:lang w:val="ru-RU"/>
        </w:rPr>
        <w:t>от _________________ № _________</w:t>
      </w:r>
    </w:p>
    <w:p w:rsidR="00FB4EFC" w:rsidRDefault="00FB4EFC" w:rsidP="00FB4EFC">
      <w:pPr>
        <w:jc w:val="center"/>
        <w:rPr>
          <w:b/>
          <w:sz w:val="28"/>
          <w:szCs w:val="28"/>
          <w:lang w:val="ru-RU"/>
        </w:rPr>
      </w:pPr>
    </w:p>
    <w:p w:rsidR="00FB4EFC" w:rsidRPr="00FB4EFC" w:rsidRDefault="00FB4EFC" w:rsidP="00FB4EFC">
      <w:pPr>
        <w:jc w:val="center"/>
        <w:rPr>
          <w:b/>
          <w:sz w:val="28"/>
          <w:szCs w:val="28"/>
          <w:lang w:val="ru-RU"/>
        </w:rPr>
      </w:pPr>
      <w:r w:rsidRPr="00FB4EFC">
        <w:rPr>
          <w:b/>
          <w:sz w:val="28"/>
          <w:szCs w:val="28"/>
          <w:lang w:val="ru-RU"/>
        </w:rPr>
        <w:t>Реестр</w:t>
      </w:r>
    </w:p>
    <w:p w:rsidR="00FB4EFC" w:rsidRPr="00FB4EFC" w:rsidRDefault="00FB4EFC" w:rsidP="00FB4EFC">
      <w:pPr>
        <w:jc w:val="center"/>
        <w:rPr>
          <w:b/>
          <w:sz w:val="28"/>
          <w:szCs w:val="28"/>
          <w:lang w:val="ru-RU"/>
        </w:rPr>
      </w:pPr>
      <w:r w:rsidRPr="00FB4EFC">
        <w:rPr>
          <w:b/>
          <w:sz w:val="28"/>
          <w:szCs w:val="28"/>
          <w:lang w:val="ru-RU"/>
        </w:rPr>
        <w:t>мест стоянок легковых автомобилей такси для ожидания пассажиров на</w:t>
      </w:r>
    </w:p>
    <w:p w:rsidR="00A95D25" w:rsidRPr="00FB4EFC" w:rsidRDefault="00FB4EFC" w:rsidP="00FB4EFC">
      <w:pPr>
        <w:jc w:val="center"/>
        <w:rPr>
          <w:b/>
          <w:sz w:val="28"/>
          <w:szCs w:val="28"/>
          <w:lang w:val="ru-RU"/>
        </w:rPr>
      </w:pPr>
      <w:r w:rsidRPr="00FB4EFC">
        <w:rPr>
          <w:b/>
          <w:sz w:val="28"/>
          <w:szCs w:val="28"/>
          <w:lang w:val="ru-RU"/>
        </w:rPr>
        <w:t xml:space="preserve">территории </w:t>
      </w:r>
      <w:r>
        <w:rPr>
          <w:b/>
          <w:sz w:val="28"/>
          <w:szCs w:val="28"/>
          <w:lang w:val="ru-RU"/>
        </w:rPr>
        <w:t>Александровского</w:t>
      </w:r>
      <w:r w:rsidRPr="00FB4EFC">
        <w:rPr>
          <w:b/>
          <w:sz w:val="28"/>
          <w:szCs w:val="28"/>
          <w:lang w:val="ru-RU"/>
        </w:rPr>
        <w:t xml:space="preserve"> сельского поселения Ейского района</w:t>
      </w:r>
    </w:p>
    <w:p w:rsidR="00A95D25" w:rsidRPr="00F2199F" w:rsidRDefault="00A95D25" w:rsidP="00A95D25">
      <w:pPr>
        <w:jc w:val="right"/>
        <w:rPr>
          <w:sz w:val="28"/>
          <w:szCs w:val="28"/>
          <w:lang w:val="ru-RU"/>
        </w:rPr>
      </w:pPr>
    </w:p>
    <w:tbl>
      <w:tblPr>
        <w:tblStyle w:val="ae"/>
        <w:tblW w:w="9747" w:type="dxa"/>
        <w:tblLook w:val="04A0"/>
      </w:tblPr>
      <w:tblGrid>
        <w:gridCol w:w="817"/>
        <w:gridCol w:w="5103"/>
        <w:gridCol w:w="3827"/>
      </w:tblGrid>
      <w:tr w:rsidR="00A95D25" w:rsidRPr="00F2199F" w:rsidTr="00B05EFC">
        <w:tc>
          <w:tcPr>
            <w:tcW w:w="817" w:type="dxa"/>
          </w:tcPr>
          <w:p w:rsidR="00A95D25" w:rsidRPr="00F2199F" w:rsidRDefault="00A95D25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A95D25" w:rsidRPr="00F2199F" w:rsidRDefault="00A95D25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103" w:type="dxa"/>
          </w:tcPr>
          <w:p w:rsidR="00A95D25" w:rsidRPr="00F2199F" w:rsidRDefault="00A95D25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Адрес местонахождения стоянки для легковых такси</w:t>
            </w:r>
          </w:p>
        </w:tc>
        <w:tc>
          <w:tcPr>
            <w:tcW w:w="3827" w:type="dxa"/>
          </w:tcPr>
          <w:p w:rsidR="00A95D25" w:rsidRPr="00F2199F" w:rsidRDefault="00A95D25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мест для</w:t>
            </w:r>
          </w:p>
          <w:p w:rsidR="00A95D25" w:rsidRPr="00F2199F" w:rsidRDefault="00A95D25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стоянки легковых такси</w:t>
            </w:r>
          </w:p>
          <w:p w:rsidR="00A95D25" w:rsidRPr="00F2199F" w:rsidRDefault="00A95D25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5D25" w:rsidRPr="00F2199F" w:rsidTr="00B05EFC">
        <w:tc>
          <w:tcPr>
            <w:tcW w:w="817" w:type="dxa"/>
          </w:tcPr>
          <w:p w:rsidR="00A95D25" w:rsidRPr="00F2199F" w:rsidRDefault="00F2199F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A95D25" w:rsidRPr="00F2199F" w:rsidRDefault="00F2199F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с.Александровка, ул. Советская д. 31/2</w:t>
            </w:r>
          </w:p>
        </w:tc>
        <w:tc>
          <w:tcPr>
            <w:tcW w:w="3827" w:type="dxa"/>
          </w:tcPr>
          <w:p w:rsidR="00A95D25" w:rsidRPr="00F2199F" w:rsidRDefault="00F2199F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95D25" w:rsidRPr="00F2199F" w:rsidTr="00B05EFC">
        <w:tc>
          <w:tcPr>
            <w:tcW w:w="817" w:type="dxa"/>
          </w:tcPr>
          <w:p w:rsidR="00A95D25" w:rsidRPr="00F2199F" w:rsidRDefault="00F2199F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A95D25" w:rsidRPr="00F2199F" w:rsidRDefault="00F2199F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с.Александровка, ул. Октябрьская </w:t>
            </w:r>
            <w:r w:rsidR="00B05EF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территория прилегающая к парку «Победы»</w:t>
            </w:r>
            <w:r w:rsidR="00B05EF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827" w:type="dxa"/>
          </w:tcPr>
          <w:p w:rsidR="00A95D25" w:rsidRPr="00F2199F" w:rsidRDefault="00F2199F" w:rsidP="00B05E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9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B05EFC" w:rsidP="00D154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общего отдела                                                           А.Ю. Кошлец</w:t>
      </w: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A95D25" w:rsidRPr="00F2199F" w:rsidRDefault="00A95D25" w:rsidP="00D15481">
      <w:pPr>
        <w:jc w:val="both"/>
        <w:rPr>
          <w:sz w:val="28"/>
          <w:szCs w:val="28"/>
          <w:lang w:val="ru-RU"/>
        </w:rPr>
      </w:pPr>
    </w:p>
    <w:p w:rsidR="00F2199F" w:rsidRPr="00F2199F" w:rsidRDefault="00F2199F">
      <w:pPr>
        <w:jc w:val="both"/>
        <w:rPr>
          <w:sz w:val="28"/>
          <w:szCs w:val="28"/>
          <w:lang w:val="ru-RU"/>
        </w:rPr>
      </w:pPr>
    </w:p>
    <w:sectPr w:rsidR="00F2199F" w:rsidRPr="00F2199F" w:rsidSect="000542D1">
      <w:headerReference w:type="default" r:id="rId8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71" w:rsidRDefault="00FE2271" w:rsidP="002178E3">
      <w:r>
        <w:separator/>
      </w:r>
    </w:p>
  </w:endnote>
  <w:endnote w:type="continuationSeparator" w:id="1">
    <w:p w:rsidR="00FE2271" w:rsidRDefault="00FE2271" w:rsidP="00217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71" w:rsidRDefault="00FE2271" w:rsidP="002178E3">
      <w:r>
        <w:separator/>
      </w:r>
    </w:p>
  </w:footnote>
  <w:footnote w:type="continuationSeparator" w:id="1">
    <w:p w:rsidR="00FE2271" w:rsidRDefault="00FE2271" w:rsidP="00217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D1" w:rsidRDefault="00117252">
    <w:pPr>
      <w:pStyle w:val="a8"/>
      <w:jc w:val="center"/>
    </w:pPr>
    <w:fldSimple w:instr=" PAGE   \* MERGEFORMAT ">
      <w:r w:rsidR="00B134F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BD3F49"/>
    <w:multiLevelType w:val="hybridMultilevel"/>
    <w:tmpl w:val="85407210"/>
    <w:lvl w:ilvl="0" w:tplc="8B129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87DF7"/>
    <w:multiLevelType w:val="singleLevel"/>
    <w:tmpl w:val="821CD5F8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540ED"/>
    <w:rsid w:val="00003943"/>
    <w:rsid w:val="00014C6B"/>
    <w:rsid w:val="000300D4"/>
    <w:rsid w:val="000325F7"/>
    <w:rsid w:val="0003472E"/>
    <w:rsid w:val="00045600"/>
    <w:rsid w:val="00046F29"/>
    <w:rsid w:val="000542D1"/>
    <w:rsid w:val="00073863"/>
    <w:rsid w:val="00087B82"/>
    <w:rsid w:val="000A63B1"/>
    <w:rsid w:val="000C3FDB"/>
    <w:rsid w:val="000D5A95"/>
    <w:rsid w:val="000F6D35"/>
    <w:rsid w:val="00106B5E"/>
    <w:rsid w:val="00106CF3"/>
    <w:rsid w:val="00110709"/>
    <w:rsid w:val="001126E3"/>
    <w:rsid w:val="00117252"/>
    <w:rsid w:val="00140A8F"/>
    <w:rsid w:val="001416B6"/>
    <w:rsid w:val="00145B07"/>
    <w:rsid w:val="00145FD8"/>
    <w:rsid w:val="0015203C"/>
    <w:rsid w:val="001605E1"/>
    <w:rsid w:val="00161F6F"/>
    <w:rsid w:val="00176A8B"/>
    <w:rsid w:val="0018711F"/>
    <w:rsid w:val="001955A4"/>
    <w:rsid w:val="001D2D7C"/>
    <w:rsid w:val="001D527F"/>
    <w:rsid w:val="001F7FC1"/>
    <w:rsid w:val="00206958"/>
    <w:rsid w:val="002178E3"/>
    <w:rsid w:val="00256559"/>
    <w:rsid w:val="00277576"/>
    <w:rsid w:val="00297CDB"/>
    <w:rsid w:val="002B3191"/>
    <w:rsid w:val="002C6737"/>
    <w:rsid w:val="002D5AB8"/>
    <w:rsid w:val="0030344C"/>
    <w:rsid w:val="00307DC0"/>
    <w:rsid w:val="00313492"/>
    <w:rsid w:val="003134F7"/>
    <w:rsid w:val="003176C1"/>
    <w:rsid w:val="00340569"/>
    <w:rsid w:val="00346C03"/>
    <w:rsid w:val="003520A7"/>
    <w:rsid w:val="003537E9"/>
    <w:rsid w:val="00371706"/>
    <w:rsid w:val="003843B9"/>
    <w:rsid w:val="00390464"/>
    <w:rsid w:val="003A0DAF"/>
    <w:rsid w:val="003B0106"/>
    <w:rsid w:val="00412EA1"/>
    <w:rsid w:val="00423D68"/>
    <w:rsid w:val="00431D16"/>
    <w:rsid w:val="004540ED"/>
    <w:rsid w:val="00466623"/>
    <w:rsid w:val="00467EDD"/>
    <w:rsid w:val="00470F39"/>
    <w:rsid w:val="00472624"/>
    <w:rsid w:val="004A226B"/>
    <w:rsid w:val="004C2ABC"/>
    <w:rsid w:val="005459C9"/>
    <w:rsid w:val="00550278"/>
    <w:rsid w:val="00557CE9"/>
    <w:rsid w:val="00561753"/>
    <w:rsid w:val="005820DC"/>
    <w:rsid w:val="005C3830"/>
    <w:rsid w:val="005D0F44"/>
    <w:rsid w:val="005D402C"/>
    <w:rsid w:val="005D4699"/>
    <w:rsid w:val="005F7EB3"/>
    <w:rsid w:val="0061353D"/>
    <w:rsid w:val="006477A3"/>
    <w:rsid w:val="00670184"/>
    <w:rsid w:val="0068104C"/>
    <w:rsid w:val="00690CDE"/>
    <w:rsid w:val="006A73FC"/>
    <w:rsid w:val="006B7AF3"/>
    <w:rsid w:val="00736A8F"/>
    <w:rsid w:val="00753BE8"/>
    <w:rsid w:val="00773C65"/>
    <w:rsid w:val="00792415"/>
    <w:rsid w:val="0079255B"/>
    <w:rsid w:val="00795161"/>
    <w:rsid w:val="007A7CBF"/>
    <w:rsid w:val="007B78B9"/>
    <w:rsid w:val="007D0714"/>
    <w:rsid w:val="007D29AD"/>
    <w:rsid w:val="007D757C"/>
    <w:rsid w:val="007F1F0A"/>
    <w:rsid w:val="007F3663"/>
    <w:rsid w:val="00821851"/>
    <w:rsid w:val="00837426"/>
    <w:rsid w:val="00845B9F"/>
    <w:rsid w:val="0085266B"/>
    <w:rsid w:val="008637F2"/>
    <w:rsid w:val="00893857"/>
    <w:rsid w:val="008A4EDB"/>
    <w:rsid w:val="008B366F"/>
    <w:rsid w:val="008B6D3F"/>
    <w:rsid w:val="00902F20"/>
    <w:rsid w:val="00905958"/>
    <w:rsid w:val="00915891"/>
    <w:rsid w:val="00915944"/>
    <w:rsid w:val="009166DC"/>
    <w:rsid w:val="00926118"/>
    <w:rsid w:val="00935113"/>
    <w:rsid w:val="00944E90"/>
    <w:rsid w:val="00945F09"/>
    <w:rsid w:val="009A3D86"/>
    <w:rsid w:val="009C1749"/>
    <w:rsid w:val="009E43A0"/>
    <w:rsid w:val="00A062E9"/>
    <w:rsid w:val="00A74ADD"/>
    <w:rsid w:val="00A8239A"/>
    <w:rsid w:val="00A84D87"/>
    <w:rsid w:val="00A92D67"/>
    <w:rsid w:val="00A95D25"/>
    <w:rsid w:val="00AA701F"/>
    <w:rsid w:val="00AD5C2E"/>
    <w:rsid w:val="00AD78B1"/>
    <w:rsid w:val="00B01D3A"/>
    <w:rsid w:val="00B05EFC"/>
    <w:rsid w:val="00B07778"/>
    <w:rsid w:val="00B11572"/>
    <w:rsid w:val="00B11D12"/>
    <w:rsid w:val="00B13230"/>
    <w:rsid w:val="00B134F6"/>
    <w:rsid w:val="00B26D5B"/>
    <w:rsid w:val="00B37C1F"/>
    <w:rsid w:val="00B64967"/>
    <w:rsid w:val="00B67DC4"/>
    <w:rsid w:val="00B924BD"/>
    <w:rsid w:val="00BA215C"/>
    <w:rsid w:val="00BB3EDC"/>
    <w:rsid w:val="00BC7BCE"/>
    <w:rsid w:val="00BD38C1"/>
    <w:rsid w:val="00C2457C"/>
    <w:rsid w:val="00C5246A"/>
    <w:rsid w:val="00CA1C12"/>
    <w:rsid w:val="00CB4AE2"/>
    <w:rsid w:val="00CE7D35"/>
    <w:rsid w:val="00CF2221"/>
    <w:rsid w:val="00D139A5"/>
    <w:rsid w:val="00D14294"/>
    <w:rsid w:val="00D15481"/>
    <w:rsid w:val="00D2078E"/>
    <w:rsid w:val="00D57B88"/>
    <w:rsid w:val="00D91473"/>
    <w:rsid w:val="00DF280F"/>
    <w:rsid w:val="00DF3048"/>
    <w:rsid w:val="00DF6915"/>
    <w:rsid w:val="00E1435C"/>
    <w:rsid w:val="00E16C58"/>
    <w:rsid w:val="00E22BA4"/>
    <w:rsid w:val="00E34BCF"/>
    <w:rsid w:val="00E50121"/>
    <w:rsid w:val="00E57938"/>
    <w:rsid w:val="00E90634"/>
    <w:rsid w:val="00EB01CE"/>
    <w:rsid w:val="00EC03EE"/>
    <w:rsid w:val="00EC19C2"/>
    <w:rsid w:val="00ED5F45"/>
    <w:rsid w:val="00EF28F5"/>
    <w:rsid w:val="00F17970"/>
    <w:rsid w:val="00F2199F"/>
    <w:rsid w:val="00F63F9C"/>
    <w:rsid w:val="00F94164"/>
    <w:rsid w:val="00FB4EFC"/>
    <w:rsid w:val="00FB4FDA"/>
    <w:rsid w:val="00FE2271"/>
    <w:rsid w:val="00FE438F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D7C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1D2D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1D2D7C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4">
    <w:name w:val="heading 4"/>
    <w:basedOn w:val="a"/>
    <w:next w:val="a"/>
    <w:link w:val="40"/>
    <w:unhideWhenUsed/>
    <w:qFormat/>
    <w:rsid w:val="009166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402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D402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D40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7F1F0A"/>
    <w:pPr>
      <w:spacing w:before="120"/>
      <w:ind w:firstLine="720"/>
      <w:jc w:val="both"/>
    </w:pPr>
    <w:rPr>
      <w:sz w:val="28"/>
      <w:szCs w:val="20"/>
      <w:lang w:val="ru-RU"/>
    </w:rPr>
  </w:style>
  <w:style w:type="character" w:customStyle="1" w:styleId="40">
    <w:name w:val="Заголовок 4 Знак"/>
    <w:link w:val="4"/>
    <w:rsid w:val="009166DC"/>
    <w:rPr>
      <w:rFonts w:ascii="Calibri" w:eastAsia="Times New Roman" w:hAnsi="Calibri" w:cs="Times New Roman"/>
      <w:b/>
      <w:bCs/>
      <w:sz w:val="28"/>
      <w:szCs w:val="28"/>
      <w:lang w:val="sr-Cyrl-CS"/>
    </w:rPr>
  </w:style>
  <w:style w:type="paragraph" w:styleId="a4">
    <w:name w:val="Body Text"/>
    <w:basedOn w:val="a"/>
    <w:link w:val="a5"/>
    <w:rsid w:val="00926118"/>
    <w:pPr>
      <w:spacing w:after="120"/>
    </w:pPr>
  </w:style>
  <w:style w:type="character" w:customStyle="1" w:styleId="a5">
    <w:name w:val="Основной текст Знак"/>
    <w:link w:val="a4"/>
    <w:rsid w:val="00926118"/>
    <w:rPr>
      <w:sz w:val="24"/>
      <w:szCs w:val="24"/>
      <w:lang w:val="sr-Cyrl-CS"/>
    </w:rPr>
  </w:style>
  <w:style w:type="paragraph" w:styleId="20">
    <w:name w:val="Body Text 2"/>
    <w:basedOn w:val="a"/>
    <w:link w:val="21"/>
    <w:rsid w:val="00926118"/>
    <w:pPr>
      <w:spacing w:after="120" w:line="480" w:lineRule="auto"/>
    </w:pPr>
  </w:style>
  <w:style w:type="character" w:customStyle="1" w:styleId="21">
    <w:name w:val="Основной текст 2 Знак"/>
    <w:link w:val="20"/>
    <w:rsid w:val="00926118"/>
    <w:rPr>
      <w:sz w:val="24"/>
      <w:szCs w:val="24"/>
      <w:lang w:val="sr-Cyrl-CS"/>
    </w:rPr>
  </w:style>
  <w:style w:type="paragraph" w:styleId="a6">
    <w:name w:val="Normal (Web)"/>
    <w:basedOn w:val="a"/>
    <w:rsid w:val="00926118"/>
    <w:pPr>
      <w:spacing w:after="150" w:line="360" w:lineRule="atLeast"/>
    </w:pPr>
    <w:rPr>
      <w:lang w:val="ru-RU"/>
    </w:rPr>
  </w:style>
  <w:style w:type="character" w:styleId="a7">
    <w:name w:val="Strong"/>
    <w:qFormat/>
    <w:rsid w:val="00926118"/>
    <w:rPr>
      <w:b/>
      <w:bCs/>
    </w:rPr>
  </w:style>
  <w:style w:type="paragraph" w:styleId="a8">
    <w:name w:val="header"/>
    <w:basedOn w:val="a"/>
    <w:link w:val="a9"/>
    <w:uiPriority w:val="99"/>
    <w:rsid w:val="002178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178E3"/>
    <w:rPr>
      <w:sz w:val="24"/>
      <w:szCs w:val="24"/>
      <w:lang w:val="sr-Cyrl-CS"/>
    </w:rPr>
  </w:style>
  <w:style w:type="paragraph" w:styleId="aa">
    <w:name w:val="footer"/>
    <w:basedOn w:val="a"/>
    <w:link w:val="ab"/>
    <w:rsid w:val="002178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178E3"/>
    <w:rPr>
      <w:sz w:val="24"/>
      <w:szCs w:val="24"/>
      <w:lang w:val="sr-Cyrl-CS"/>
    </w:rPr>
  </w:style>
  <w:style w:type="paragraph" w:styleId="ac">
    <w:name w:val="No Spacing"/>
    <w:uiPriority w:val="1"/>
    <w:qFormat/>
    <w:rsid w:val="007D757C"/>
    <w:rPr>
      <w:rFonts w:ascii="Calibri" w:hAnsi="Calibri"/>
      <w:sz w:val="22"/>
      <w:szCs w:val="22"/>
    </w:rPr>
  </w:style>
  <w:style w:type="character" w:styleId="ad">
    <w:name w:val="Hyperlink"/>
    <w:unhideWhenUsed/>
    <w:rsid w:val="00003943"/>
    <w:rPr>
      <w:color w:val="0000FF"/>
      <w:u w:val="single"/>
    </w:rPr>
  </w:style>
  <w:style w:type="paragraph" w:customStyle="1" w:styleId="ConsPlusNormal">
    <w:name w:val="ConsPlusNormal"/>
    <w:rsid w:val="000039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BD38C1"/>
    <w:pPr>
      <w:suppressAutoHyphens/>
    </w:pPr>
    <w:rPr>
      <w:rFonts w:ascii="Courier New" w:hAnsi="Courier New"/>
      <w:sz w:val="20"/>
      <w:szCs w:val="20"/>
      <w:lang w:val="ru-RU" w:eastAsia="ar-SA"/>
    </w:rPr>
  </w:style>
  <w:style w:type="table" w:styleId="ae">
    <w:name w:val="Table Grid"/>
    <w:basedOn w:val="a1"/>
    <w:uiPriority w:val="59"/>
    <w:rsid w:val="000325F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95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1E8D-6A43-4F79-B4F0-A2733F95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Красноармейское сельское поселение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Fin-zakup</cp:lastModifiedBy>
  <cp:revision>7</cp:revision>
  <cp:lastPrinted>2023-03-17T07:36:00Z</cp:lastPrinted>
  <dcterms:created xsi:type="dcterms:W3CDTF">2023-12-06T11:32:00Z</dcterms:created>
  <dcterms:modified xsi:type="dcterms:W3CDTF">2024-06-05T11:23:00Z</dcterms:modified>
</cp:coreProperties>
</file>