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16" w:rsidRDefault="004E7516" w:rsidP="004E7516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8391D" w:rsidRPr="00E23239" w:rsidRDefault="00F8391D" w:rsidP="00F8391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91D" w:rsidRPr="00E23239" w:rsidRDefault="00F8391D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91D" w:rsidRDefault="00F8391D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4427" w:rsidRDefault="000D4427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4427" w:rsidRDefault="000D4427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4427" w:rsidRDefault="000D4427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4427" w:rsidRDefault="000D4427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3E8C" w:rsidRDefault="00EE3E8C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3E8C" w:rsidRDefault="00EE3E8C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91D" w:rsidRPr="00E23239" w:rsidRDefault="00F8391D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3239">
        <w:rPr>
          <w:rFonts w:ascii="Times New Roman" w:hAnsi="Times New Roman"/>
          <w:b/>
          <w:color w:val="000000"/>
          <w:sz w:val="28"/>
          <w:szCs w:val="28"/>
        </w:rPr>
        <w:t>Об утверждении Методики определения размера годовой арендной платы за пользование имуществом, находящимся в муниципальной собственности Александровского  сельского поселения Ейского района</w:t>
      </w:r>
    </w:p>
    <w:p w:rsidR="00F8391D" w:rsidRDefault="00F8391D" w:rsidP="00F8391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3E8C" w:rsidRDefault="00EE3E8C" w:rsidP="00F8391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3E8C" w:rsidRPr="00E23239" w:rsidRDefault="00EE3E8C" w:rsidP="00F8391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В целях повышения эффективности использования имущества, находящегося в муниципальной собственности </w:t>
      </w:r>
      <w:r w:rsidR="00592432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района, увеличения поступлений в местный бюджет Александровс</w:t>
      </w:r>
      <w:r w:rsidR="00592432">
        <w:rPr>
          <w:rFonts w:ascii="Times New Roman" w:hAnsi="Times New Roman"/>
          <w:sz w:val="28"/>
          <w:szCs w:val="28"/>
        </w:rPr>
        <w:t xml:space="preserve">кого сельского поселения Ейского </w:t>
      </w:r>
      <w:r w:rsidRPr="00E23239">
        <w:rPr>
          <w:rFonts w:ascii="Times New Roman" w:hAnsi="Times New Roman"/>
          <w:sz w:val="28"/>
          <w:szCs w:val="28"/>
        </w:rPr>
        <w:t xml:space="preserve">района доходов от сдачи в аренду имущества, находящегося в муниципальной собственности </w:t>
      </w:r>
      <w:r w:rsidR="00EC7671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района, в соответствии с требованиями Федерального закона от 29 июля 1998 года № 135-ФЗ "Об оценочной деятельности в Российской Федерации", Федерального закона от 26 июля 2006 года № 135-ФЗ "О защите конкуренции", решения Совета </w:t>
      </w:r>
      <w:r w:rsidR="00592432">
        <w:rPr>
          <w:rFonts w:ascii="Times New Roman" w:hAnsi="Times New Roman"/>
          <w:sz w:val="28"/>
          <w:szCs w:val="28"/>
        </w:rPr>
        <w:t>Александровского 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</w:t>
      </w:r>
      <w:r w:rsidR="000D4427">
        <w:rPr>
          <w:rFonts w:ascii="Times New Roman" w:hAnsi="Times New Roman"/>
          <w:sz w:val="28"/>
          <w:szCs w:val="28"/>
        </w:rPr>
        <w:t>а от 6 ноября 2020 года № 49 «</w:t>
      </w:r>
      <w:r w:rsidR="000D4427" w:rsidRPr="000D4427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владения, пользования и распоряжения муниципальной собственностью Александровского сельского поселения Ейского района</w:t>
      </w:r>
      <w:r w:rsidR="00592432">
        <w:rPr>
          <w:rFonts w:ascii="Times New Roman" w:hAnsi="Times New Roman"/>
          <w:color w:val="000000"/>
          <w:sz w:val="28"/>
          <w:szCs w:val="28"/>
        </w:rPr>
        <w:t>»</w:t>
      </w:r>
      <w:r w:rsidRPr="00E23239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о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с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т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а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н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о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в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л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я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ю:</w:t>
      </w:r>
    </w:p>
    <w:p w:rsidR="00F8391D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bookmarkStart w:id="0" w:name="sub_1"/>
      <w:r w:rsidRPr="00E2323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23239">
        <w:rPr>
          <w:rFonts w:ascii="Times New Roman" w:hAnsi="Times New Roman"/>
          <w:sz w:val="28"/>
          <w:szCs w:val="28"/>
        </w:rPr>
        <w:t xml:space="preserve">Утвердить Методику определения размера годовой арендной платы за пользование имуществом, находящимся в муниципальной собственности </w:t>
      </w:r>
      <w:r w:rsidR="00EC7671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 района (далее - Методика) (прилагается).</w:t>
      </w:r>
    </w:p>
    <w:p w:rsidR="00EE3E8C" w:rsidRPr="00E23239" w:rsidRDefault="00EE3E8C" w:rsidP="00EE3E8C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Pr="00EE3E8C">
        <w:rPr>
          <w:rFonts w:ascii="Times New Roman" w:hAnsi="Times New Roman"/>
          <w:sz w:val="28"/>
          <w:szCs w:val="28"/>
        </w:rPr>
        <w:t>постановление администрации Александровского сельского поселения Ейского района</w:t>
      </w:r>
      <w:r>
        <w:rPr>
          <w:rFonts w:ascii="Times New Roman" w:hAnsi="Times New Roman"/>
          <w:sz w:val="28"/>
          <w:szCs w:val="28"/>
        </w:rPr>
        <w:t xml:space="preserve"> от 25 марта 2003 года № 40 «Об утверждении методики определения размера годовой арендной платы за пользование имуществом, находящимся в собственности Александровского сельского поселения Ейского района».</w:t>
      </w:r>
    </w:p>
    <w:p w:rsidR="00F8391D" w:rsidRPr="00E23239" w:rsidRDefault="00592432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bookmarkStart w:id="1" w:name="sub_5"/>
      <w:bookmarkEnd w:id="0"/>
      <w:r>
        <w:rPr>
          <w:rFonts w:ascii="Times New Roman" w:hAnsi="Times New Roman"/>
          <w:sz w:val="28"/>
          <w:szCs w:val="28"/>
        </w:rPr>
        <w:t>3</w:t>
      </w:r>
      <w:r w:rsidR="00F8391D" w:rsidRPr="00E23239">
        <w:rPr>
          <w:rFonts w:ascii="Times New Roman" w:hAnsi="Times New Roman"/>
          <w:sz w:val="28"/>
          <w:szCs w:val="28"/>
        </w:rPr>
        <w:t>.</w:t>
      </w:r>
      <w:bookmarkStart w:id="2" w:name="sub_6"/>
      <w:bookmarkEnd w:id="1"/>
      <w:r w:rsidR="000D4427">
        <w:rPr>
          <w:rFonts w:ascii="Times New Roman" w:hAnsi="Times New Roman"/>
          <w:sz w:val="28"/>
          <w:szCs w:val="28"/>
        </w:rPr>
        <w:t xml:space="preserve"> </w:t>
      </w:r>
      <w:r w:rsidR="00F8391D" w:rsidRPr="00E23239">
        <w:rPr>
          <w:rFonts w:ascii="Times New Roman" w:hAnsi="Times New Roman"/>
          <w:sz w:val="28"/>
          <w:szCs w:val="28"/>
        </w:rPr>
        <w:t xml:space="preserve">Начальнику общего отдела администрации муниципального образования Александровское сельское поселение Ейского района  (Павлова) обнародовать и разместить данное постановление на официальном сайте администрации </w:t>
      </w:r>
      <w:r w:rsidR="000D442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="00F8391D" w:rsidRPr="00E23239">
        <w:rPr>
          <w:rFonts w:ascii="Times New Roman" w:hAnsi="Times New Roman"/>
          <w:sz w:val="28"/>
          <w:szCs w:val="28"/>
        </w:rPr>
        <w:t xml:space="preserve"> </w:t>
      </w:r>
      <w:r w:rsidR="000D4427">
        <w:rPr>
          <w:rFonts w:ascii="Times New Roman" w:hAnsi="Times New Roman"/>
          <w:sz w:val="28"/>
          <w:szCs w:val="28"/>
        </w:rPr>
        <w:t>Ейского</w:t>
      </w:r>
      <w:r w:rsidR="00F8391D" w:rsidRPr="00E23239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</w:t>
      </w:r>
      <w:r w:rsidR="000D4427">
        <w:rPr>
          <w:rFonts w:ascii="Times New Roman" w:hAnsi="Times New Roman"/>
          <w:sz w:val="28"/>
          <w:szCs w:val="28"/>
        </w:rPr>
        <w:t>«</w:t>
      </w:r>
      <w:r w:rsidR="00F8391D" w:rsidRPr="00E23239">
        <w:rPr>
          <w:rFonts w:ascii="Times New Roman" w:hAnsi="Times New Roman"/>
          <w:sz w:val="28"/>
          <w:szCs w:val="28"/>
        </w:rPr>
        <w:t>Интернет</w:t>
      </w:r>
      <w:r w:rsidR="000D4427">
        <w:rPr>
          <w:rFonts w:ascii="Times New Roman" w:hAnsi="Times New Roman"/>
          <w:sz w:val="28"/>
          <w:szCs w:val="28"/>
        </w:rPr>
        <w:t>»</w:t>
      </w:r>
      <w:r w:rsidR="00F8391D" w:rsidRPr="00E23239">
        <w:rPr>
          <w:rFonts w:ascii="Times New Roman" w:hAnsi="Times New Roman"/>
          <w:sz w:val="28"/>
          <w:szCs w:val="28"/>
        </w:rPr>
        <w:t>.</w:t>
      </w:r>
    </w:p>
    <w:p w:rsidR="00F8391D" w:rsidRPr="00E23239" w:rsidRDefault="00592432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8391D" w:rsidRPr="00E2323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начальника финансового  отдела администрации Александровского сельского поселения Ейского района Мазневу Л.В.</w:t>
      </w:r>
    </w:p>
    <w:p w:rsidR="00F8391D" w:rsidRPr="00E23239" w:rsidRDefault="00592432" w:rsidP="00F8391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391D" w:rsidRPr="00E23239">
        <w:rPr>
          <w:rFonts w:ascii="Times New Roman" w:hAnsi="Times New Roman"/>
          <w:sz w:val="28"/>
          <w:szCs w:val="28"/>
        </w:rPr>
        <w:t xml:space="preserve">. Постановление вступает в силу со дня </w:t>
      </w:r>
      <w:r w:rsidR="000D4427">
        <w:rPr>
          <w:rFonts w:ascii="Times New Roman" w:hAnsi="Times New Roman"/>
          <w:sz w:val="28"/>
          <w:szCs w:val="28"/>
        </w:rPr>
        <w:t>подписания</w:t>
      </w:r>
      <w:r w:rsidR="00F8391D" w:rsidRPr="00E23239">
        <w:rPr>
          <w:rFonts w:ascii="Times New Roman" w:hAnsi="Times New Roman"/>
          <w:sz w:val="28"/>
          <w:szCs w:val="28"/>
        </w:rPr>
        <w:t>.</w:t>
      </w:r>
    </w:p>
    <w:p w:rsidR="000D4427" w:rsidRDefault="000D4427" w:rsidP="000D4427">
      <w:pPr>
        <w:ind w:firstLine="0"/>
        <w:jc w:val="lef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3" w:name="sub_100"/>
      <w:bookmarkEnd w:id="2"/>
    </w:p>
    <w:p w:rsidR="00EE3E8C" w:rsidRDefault="00EE3E8C" w:rsidP="000D4427">
      <w:pPr>
        <w:ind w:firstLine="0"/>
        <w:jc w:val="lef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E3E8C" w:rsidRDefault="00EE3E8C" w:rsidP="000D4427">
      <w:pPr>
        <w:ind w:firstLine="0"/>
        <w:jc w:val="lef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8391D" w:rsidRPr="00E23239" w:rsidRDefault="00F8391D" w:rsidP="000D4427">
      <w:pPr>
        <w:ind w:firstLine="0"/>
        <w:jc w:val="lef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E23239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Глава Александровского  сельского поселения</w:t>
      </w:r>
    </w:p>
    <w:p w:rsidR="00F8391D" w:rsidRPr="00E23239" w:rsidRDefault="00F8391D" w:rsidP="000D4427">
      <w:pPr>
        <w:ind w:firstLine="0"/>
        <w:jc w:val="lef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E23239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Ейского района                                    </w:t>
      </w: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     </w:t>
      </w:r>
      <w:r w:rsidRPr="00E23239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      </w:t>
      </w:r>
      <w:r w:rsidR="000D4427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     </w:t>
      </w:r>
      <w:r w:rsidRPr="00E23239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</w:t>
      </w:r>
      <w:r w:rsidR="00592432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 </w:t>
      </w:r>
      <w:r w:rsidRPr="00E23239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С.А.Щеголькова</w:t>
      </w:r>
    </w:p>
    <w:p w:rsidR="00F54CE3" w:rsidRDefault="00F54CE3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4427" w:rsidRDefault="000D4427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F8391D" w:rsidRDefault="00F8391D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УТВЕРЖДЕН</w:t>
      </w:r>
      <w:r w:rsidR="000D4427">
        <w:rPr>
          <w:rFonts w:ascii="Times New Roman" w:hAnsi="Times New Roman"/>
          <w:sz w:val="28"/>
          <w:szCs w:val="28"/>
        </w:rPr>
        <w:t>А</w:t>
      </w:r>
    </w:p>
    <w:p w:rsidR="00F8391D" w:rsidRPr="00E23239" w:rsidRDefault="00F8391D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8391D" w:rsidRPr="00E23239" w:rsidRDefault="00F8391D" w:rsidP="000D4427">
      <w:pPr>
        <w:widowControl/>
        <w:autoSpaceDE/>
        <w:autoSpaceDN/>
        <w:adjustRightInd/>
        <w:ind w:left="5664" w:firstLine="0"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bCs/>
          <w:sz w:val="28"/>
          <w:szCs w:val="28"/>
        </w:rPr>
        <w:t xml:space="preserve">Александровского </w:t>
      </w:r>
      <w:r w:rsidRPr="00E23239">
        <w:rPr>
          <w:rFonts w:ascii="Times New Roman" w:hAnsi="Times New Roman"/>
          <w:sz w:val="28"/>
          <w:szCs w:val="28"/>
        </w:rPr>
        <w:t xml:space="preserve"> сельского</w:t>
      </w:r>
    </w:p>
    <w:p w:rsidR="00F8391D" w:rsidRPr="00E23239" w:rsidRDefault="00F8391D" w:rsidP="000D4427">
      <w:pPr>
        <w:widowControl/>
        <w:autoSpaceDE/>
        <w:autoSpaceDN/>
        <w:adjustRightInd/>
        <w:ind w:left="4956" w:firstLine="567"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поселения Ейского района</w:t>
      </w:r>
    </w:p>
    <w:p w:rsidR="00EE3E8C" w:rsidRPr="00EE3E8C" w:rsidRDefault="00F8391D" w:rsidP="00EE3E8C">
      <w:pPr>
        <w:widowControl/>
        <w:autoSpaceDE/>
        <w:autoSpaceDN/>
        <w:adjustRightInd/>
        <w:ind w:left="4956" w:right="-1" w:firstLine="567"/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от</w:t>
      </w:r>
      <w:r w:rsidR="000D4427">
        <w:rPr>
          <w:rFonts w:ascii="Times New Roman" w:hAnsi="Times New Roman"/>
          <w:sz w:val="28"/>
          <w:szCs w:val="28"/>
        </w:rPr>
        <w:t>____________ №______</w:t>
      </w:r>
    </w:p>
    <w:p w:rsidR="00EE3E8C" w:rsidRDefault="00EE3E8C" w:rsidP="000D4427">
      <w:pPr>
        <w:ind w:firstLine="567"/>
        <w:jc w:val="center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E3E8C" w:rsidRDefault="00EE3E8C" w:rsidP="00EE3E8C">
      <w:pPr>
        <w:ind w:firstLine="0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</w:p>
    <w:bookmarkEnd w:id="3"/>
    <w:p w:rsidR="00F8391D" w:rsidRPr="00E23239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E23239">
        <w:rPr>
          <w:rFonts w:ascii="Times New Roman" w:hAnsi="Times New Roman"/>
          <w:b/>
          <w:sz w:val="28"/>
          <w:szCs w:val="28"/>
        </w:rPr>
        <w:t xml:space="preserve">Методика </w:t>
      </w:r>
    </w:p>
    <w:p w:rsidR="00F8391D" w:rsidRPr="00E23239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E23239">
        <w:rPr>
          <w:rFonts w:ascii="Times New Roman" w:hAnsi="Times New Roman"/>
          <w:b/>
          <w:sz w:val="28"/>
          <w:szCs w:val="28"/>
        </w:rPr>
        <w:t xml:space="preserve">определения размера годовой арендной платы за пользование имуществом, находящимся в муниципальной собственности </w:t>
      </w:r>
      <w:r w:rsidR="00B55267">
        <w:rPr>
          <w:rFonts w:ascii="Times New Roman" w:hAnsi="Times New Roman"/>
          <w:b/>
          <w:sz w:val="28"/>
          <w:szCs w:val="28"/>
        </w:rPr>
        <w:t>Александровского сельского</w:t>
      </w:r>
      <w:r w:rsidRPr="00E23239">
        <w:rPr>
          <w:rFonts w:ascii="Times New Roman" w:hAnsi="Times New Roman"/>
          <w:b/>
          <w:sz w:val="28"/>
          <w:szCs w:val="28"/>
        </w:rPr>
        <w:t xml:space="preserve"> </w:t>
      </w:r>
      <w:r w:rsidR="00B55267">
        <w:rPr>
          <w:rFonts w:ascii="Times New Roman" w:hAnsi="Times New Roman"/>
          <w:b/>
          <w:sz w:val="28"/>
          <w:szCs w:val="28"/>
        </w:rPr>
        <w:t>поселения</w:t>
      </w:r>
      <w:r w:rsidRPr="00E23239">
        <w:rPr>
          <w:rFonts w:ascii="Times New Roman" w:hAnsi="Times New Roman"/>
          <w:b/>
          <w:sz w:val="28"/>
          <w:szCs w:val="28"/>
        </w:rPr>
        <w:t xml:space="preserve"> Ейского района</w:t>
      </w:r>
    </w:p>
    <w:p w:rsidR="00F8391D" w:rsidRPr="00E23239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1. Общие положения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Настоящая Методика определения размера годовой арендной платы за пользование имуществом, находящимся в муниципальной собственности </w:t>
      </w:r>
      <w:r w:rsidR="00B5526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 района  (далее - Методика), устанавливает порядок определения размера годовой арендной платы за пользование, в том числе почасовое, имуществом, находящимся в муниципальной собственности </w:t>
      </w:r>
      <w:r w:rsidR="00B5526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района, за исключением земельных ресурсов (далее – муниципальное имущество </w:t>
      </w:r>
      <w:r w:rsidR="00B5526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района).</w:t>
      </w:r>
    </w:p>
    <w:p w:rsidR="000D4427" w:rsidRDefault="000D4427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F8391D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2. Определение размера годовой арендной платы</w:t>
      </w:r>
    </w:p>
    <w:p w:rsidR="000D4427" w:rsidRPr="00E23239" w:rsidRDefault="000D4427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2.1. Размер годовой арендной платы за пользование муниципальным имуществом </w:t>
      </w:r>
      <w:r w:rsidR="00B5526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района, за исключением имущества, указанного в пунктах 2.2, 2.3 и 2.4 настоящей Методики, соответствует рыночной стоимости годовой арендной за пользование муниципальным имуществом </w:t>
      </w:r>
      <w:r w:rsidR="00B5526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района, определяемой независимым оценщиком согласно требованиям Федерального закона от 29 июля 1998 года № 135-ФЗ "Об оценочной деятельности Российской Федерации".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2.2. Размер годовой арендной платы за пользование муниципальным имуществом </w:t>
      </w:r>
      <w:r w:rsidR="00B5526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района, сдаваемым в аренду лицу, с которым заключен муниципальный контракт по результатам конкурса или аукциона, проведенным в соответствии с Федеральным законом от 5 апреля 2013 года № 44-ФЗ "О контрактной системе в сфере закупок товаров, работ и услуг для обеспечения государственных и муниципальных нужд", если предоставление указанных прав было предусмотрено конкурсной документацией, документацией об аукционе для целей исполнения этого муниципального контракта и на срок, не превышающий срок его исполнения, составляет: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lastRenderedPageBreak/>
        <w:t xml:space="preserve">7% от рыночной стоимости муниципального имущества </w:t>
      </w:r>
      <w:r w:rsidR="00B5526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района, определённой независимым оценщиком согласно требованиям Федерального закона от 29 июля 1998 года № 135-ФЗ "Об оценочной деятельности в Российской Федерации", для организаций, выполняющих муниципальный заказ в области дорожного хозяйства; 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5% от рыночной стоимости муниципального имущества </w:t>
      </w:r>
      <w:r w:rsidR="00B5526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района, определённой независимым оценщиком согласно требованиям Федерального закона от 29 июля 1998 года № 135-ФЗ "Об оценочной деятельности в Российской Федерации", для организаций, оказывающих услуги общественного питания муниципальным образовательным учреждениям Александровского сельского поселения Ейского района.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2.3. Размер годовой арендной платы за пользование муниципальным имуществом </w:t>
      </w:r>
      <w:r w:rsidR="00B5526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района сдаваемым в аренду государственным органам - представительствам субъектов Российской Федер</w:t>
      </w:r>
      <w:r w:rsidR="00B55267">
        <w:rPr>
          <w:rFonts w:ascii="Times New Roman" w:hAnsi="Times New Roman"/>
          <w:sz w:val="28"/>
          <w:szCs w:val="28"/>
        </w:rPr>
        <w:t>ации, находящимся на территории Александровского сельского</w:t>
      </w:r>
      <w:r w:rsidRPr="00E23239">
        <w:rPr>
          <w:rFonts w:ascii="Times New Roman" w:hAnsi="Times New Roman"/>
          <w:sz w:val="28"/>
          <w:szCs w:val="28"/>
        </w:rPr>
        <w:t xml:space="preserve"> посел</w:t>
      </w:r>
      <w:r w:rsidR="00B55267">
        <w:rPr>
          <w:rFonts w:ascii="Times New Roman" w:hAnsi="Times New Roman"/>
          <w:sz w:val="28"/>
          <w:szCs w:val="28"/>
        </w:rPr>
        <w:t>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района, соответствует 50% от рыночной стоимости годовой арендной платы за пользование муниципальным имуществом </w:t>
      </w:r>
      <w:r w:rsidR="00B5526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района, определяемой независимым оценщиком согласно требованиям Федерального закона от 29 июля 1998 года № 135-ФЗ "Об оценочной деятельности в Российской Федерации".</w:t>
      </w:r>
    </w:p>
    <w:p w:rsidR="00F8391D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2.4. Размер годовой арендной платы за пользование муниципальным имуществом </w:t>
      </w:r>
      <w:r w:rsidR="00B5526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района, отнесенным действующим законодательством к памятникам истории и культуры местного значения, сдаваемым в аренду религиозным организациями, в целях осуществления ими своей уставной деятельности, составляет 2,2% от рыночной стоимости указанного имущества, определённой независимым оценщиком согласно требованиям Федерального закона от 29 июля 1998 года № 135-ФЗ "Об оценочной деятельности в Российской Федерации".</w:t>
      </w:r>
    </w:p>
    <w:p w:rsidR="000D4427" w:rsidRPr="00E23239" w:rsidRDefault="000D4427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3. Организация проведения оценки рыночной стоимости</w:t>
      </w:r>
    </w:p>
    <w:p w:rsidR="00F8391D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величины годовой арендной платы</w:t>
      </w:r>
    </w:p>
    <w:p w:rsidR="000D4427" w:rsidRPr="00E23239" w:rsidRDefault="000D4427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3.1. Организацию проведения оценки рыночной стоимости годовой арендной платы передаваемого в аренду имущества, составляющего казну </w:t>
      </w:r>
      <w:r w:rsidR="00B5526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района, осуществляют уполномоченные органы исполнительной власти </w:t>
      </w:r>
      <w:r w:rsidR="00B5526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района по управлению объектами казны </w:t>
      </w:r>
      <w:r w:rsidR="00B5526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района.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3.2. Организацию проведения оценки рыночной стоимости годовой арендной платы передаваемого в аренду имущества, закрепленного на праве оперативного управления или хозяйственного ведения за муниципальными учреждениями </w:t>
      </w:r>
      <w:r w:rsidR="00B5526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района или </w:t>
      </w:r>
      <w:r w:rsidRPr="00E23239">
        <w:rPr>
          <w:rFonts w:ascii="Times New Roman" w:hAnsi="Times New Roman"/>
          <w:sz w:val="28"/>
          <w:szCs w:val="28"/>
        </w:rPr>
        <w:lastRenderedPageBreak/>
        <w:t xml:space="preserve">муниципальными унитарными предприятиями </w:t>
      </w:r>
      <w:r w:rsidR="00B5526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23239">
        <w:rPr>
          <w:rFonts w:ascii="Times New Roman" w:hAnsi="Times New Roman"/>
          <w:sz w:val="28"/>
          <w:szCs w:val="28"/>
        </w:rPr>
        <w:t xml:space="preserve">, осуществляют балансодержатели муниципального имущества </w:t>
      </w:r>
      <w:r w:rsidR="00EC7671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района.</w:t>
      </w:r>
    </w:p>
    <w:p w:rsidR="00EC7671" w:rsidRDefault="00EC7671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F8391D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4. Начальный размер годовой арендной платы</w:t>
      </w:r>
    </w:p>
    <w:p w:rsidR="000D4427" w:rsidRPr="00E23239" w:rsidRDefault="000D4427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4.1 Начальным размером годовой арендной платы при проведении торгов на право заключения договоров аренды муниципального имущества </w:t>
      </w:r>
      <w:r w:rsidR="00EC7671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Ейского района  является размер годовой арендной платы, определенный в соответствии с разделом 2 настоящей Методики.</w:t>
      </w:r>
    </w:p>
    <w:p w:rsidR="00F8391D" w:rsidRPr="00E23239" w:rsidRDefault="00F8391D" w:rsidP="00F8391D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F8391D" w:rsidRPr="00E23239" w:rsidRDefault="00F8391D" w:rsidP="00F8391D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администрации Александровского </w:t>
      </w:r>
    </w:p>
    <w:p w:rsidR="00F8391D" w:rsidRPr="00E23239" w:rsidRDefault="00F8391D" w:rsidP="00F8391D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сельского поселения Ейского района                                                Л.В.Мазнева</w:t>
      </w:r>
    </w:p>
    <w:p w:rsidR="00C74811" w:rsidRDefault="00C74811"/>
    <w:sectPr w:rsidR="00C74811" w:rsidSect="00EE3E8C">
      <w:headerReference w:type="default" r:id="rId6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85D" w:rsidRDefault="007D085D" w:rsidP="00EE3E8C">
      <w:r>
        <w:separator/>
      </w:r>
    </w:p>
  </w:endnote>
  <w:endnote w:type="continuationSeparator" w:id="1">
    <w:p w:rsidR="007D085D" w:rsidRDefault="007D085D" w:rsidP="00EE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85D" w:rsidRDefault="007D085D" w:rsidP="00EE3E8C">
      <w:r>
        <w:separator/>
      </w:r>
    </w:p>
  </w:footnote>
  <w:footnote w:type="continuationSeparator" w:id="1">
    <w:p w:rsidR="007D085D" w:rsidRDefault="007D085D" w:rsidP="00EE3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6079"/>
      <w:docPartObj>
        <w:docPartGallery w:val="Page Numbers (Top of Page)"/>
        <w:docPartUnique/>
      </w:docPartObj>
    </w:sdtPr>
    <w:sdtContent>
      <w:p w:rsidR="00EE3E8C" w:rsidRDefault="00D535BC">
        <w:pPr>
          <w:pStyle w:val="a5"/>
          <w:jc w:val="center"/>
        </w:pPr>
        <w:fldSimple w:instr=" PAGE   \* MERGEFORMAT ">
          <w:r w:rsidR="004E7516">
            <w:rPr>
              <w:noProof/>
            </w:rPr>
            <w:t>5</w:t>
          </w:r>
        </w:fldSimple>
      </w:p>
    </w:sdtContent>
  </w:sdt>
  <w:p w:rsidR="00EE3E8C" w:rsidRDefault="00EE3E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91D"/>
    <w:rsid w:val="000D4427"/>
    <w:rsid w:val="004E7516"/>
    <w:rsid w:val="00592432"/>
    <w:rsid w:val="007D085D"/>
    <w:rsid w:val="0097479E"/>
    <w:rsid w:val="009801DE"/>
    <w:rsid w:val="00B04A29"/>
    <w:rsid w:val="00B55267"/>
    <w:rsid w:val="00C74811"/>
    <w:rsid w:val="00D535BC"/>
    <w:rsid w:val="00DD4E16"/>
    <w:rsid w:val="00EC7671"/>
    <w:rsid w:val="00EE3E8C"/>
    <w:rsid w:val="00F53625"/>
    <w:rsid w:val="00F54CE3"/>
    <w:rsid w:val="00F8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8391D"/>
    <w:rPr>
      <w:b/>
      <w:color w:val="26282F"/>
    </w:rPr>
  </w:style>
  <w:style w:type="paragraph" w:styleId="a4">
    <w:name w:val="List Paragraph"/>
    <w:basedOn w:val="a"/>
    <w:uiPriority w:val="34"/>
    <w:qFormat/>
    <w:rsid w:val="00EE3E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3E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E8C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3E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E8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Анька</cp:lastModifiedBy>
  <cp:revision>7</cp:revision>
  <cp:lastPrinted>2022-01-28T16:12:00Z</cp:lastPrinted>
  <dcterms:created xsi:type="dcterms:W3CDTF">2021-12-22T13:41:00Z</dcterms:created>
  <dcterms:modified xsi:type="dcterms:W3CDTF">2022-11-18T07:07:00Z</dcterms:modified>
</cp:coreProperties>
</file>