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12" w:rsidRDefault="008C7B02" w:rsidP="00240C12">
      <w:pPr>
        <w:pStyle w:val="ConsPlusTitle"/>
        <w:widowControl/>
        <w:suppressAutoHyphens/>
        <w:ind w:firstLine="900"/>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w:t>
      </w:r>
      <w:r w:rsidR="00240C12">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поселения Ейского района </w:t>
      </w:r>
    </w:p>
    <w:p w:rsidR="00240C12" w:rsidRPr="005C3952" w:rsidRDefault="008C7B02" w:rsidP="00240C12">
      <w:pPr>
        <w:pStyle w:val="ConsPlusTitle"/>
        <w:widowControl/>
        <w:suppressAutoHyphens/>
        <w:ind w:firstLine="900"/>
        <w:jc w:val="center"/>
        <w:rPr>
          <w:rFonts w:ascii="Times New Roman" w:hAnsi="Times New Roman" w:cs="Times New Roman"/>
          <w:sz w:val="28"/>
          <w:szCs w:val="28"/>
        </w:rPr>
      </w:pPr>
      <w:r w:rsidRPr="000F7180">
        <w:rPr>
          <w:rFonts w:ascii="Times New Roman" w:hAnsi="Times New Roman" w:cs="Times New Roman"/>
          <w:sz w:val="28"/>
          <w:szCs w:val="28"/>
        </w:rPr>
        <w:t xml:space="preserve">от </w:t>
      </w:r>
      <w:r w:rsidR="00240C12">
        <w:rPr>
          <w:rFonts w:ascii="Times New Roman" w:hAnsi="Times New Roman" w:cs="Times New Roman"/>
          <w:sz w:val="28"/>
          <w:szCs w:val="28"/>
        </w:rPr>
        <w:t>5 октября</w:t>
      </w:r>
      <w:r>
        <w:rPr>
          <w:rFonts w:ascii="Times New Roman" w:hAnsi="Times New Roman" w:cs="Times New Roman"/>
          <w:sz w:val="28"/>
          <w:szCs w:val="28"/>
        </w:rPr>
        <w:t xml:space="preserve"> 20</w:t>
      </w:r>
      <w:r w:rsidR="00156B76">
        <w:rPr>
          <w:rFonts w:ascii="Times New Roman" w:hAnsi="Times New Roman" w:cs="Times New Roman"/>
          <w:sz w:val="28"/>
          <w:szCs w:val="28"/>
        </w:rPr>
        <w:t>22</w:t>
      </w:r>
      <w:r>
        <w:rPr>
          <w:rFonts w:ascii="Times New Roman" w:hAnsi="Times New Roman" w:cs="Times New Roman"/>
          <w:sz w:val="28"/>
          <w:szCs w:val="28"/>
        </w:rPr>
        <w:t xml:space="preserve"> года № </w:t>
      </w:r>
      <w:r w:rsidR="00240C12">
        <w:rPr>
          <w:rFonts w:ascii="Times New Roman" w:hAnsi="Times New Roman" w:cs="Times New Roman"/>
          <w:sz w:val="28"/>
          <w:szCs w:val="28"/>
        </w:rPr>
        <w:t>128</w:t>
      </w:r>
      <w:r>
        <w:rPr>
          <w:rFonts w:ascii="Times New Roman" w:hAnsi="Times New Roman" w:cs="Times New Roman"/>
          <w:sz w:val="28"/>
          <w:szCs w:val="28"/>
        </w:rPr>
        <w:t>«</w:t>
      </w:r>
      <w:r w:rsidR="00240C12" w:rsidRPr="005C3952">
        <w:rPr>
          <w:rFonts w:ascii="Times New Roman" w:hAnsi="Times New Roman" w:cs="Times New Roman"/>
          <w:sz w:val="28"/>
          <w:szCs w:val="28"/>
        </w:rPr>
        <w:t xml:space="preserve">О </w:t>
      </w:r>
      <w:r w:rsidR="00240C12">
        <w:rPr>
          <w:rFonts w:ascii="Times New Roman" w:hAnsi="Times New Roman" w:cs="Times New Roman"/>
          <w:sz w:val="28"/>
          <w:szCs w:val="28"/>
        </w:rPr>
        <w:t xml:space="preserve">конкурсе по организации </w:t>
      </w:r>
      <w:r w:rsidR="00240C12" w:rsidRPr="005C3952">
        <w:rPr>
          <w:rFonts w:ascii="Times New Roman" w:hAnsi="Times New Roman" w:cs="Times New Roman"/>
          <w:sz w:val="28"/>
          <w:szCs w:val="28"/>
        </w:rPr>
        <w:t>размещени</w:t>
      </w:r>
      <w:r w:rsidR="00240C12">
        <w:rPr>
          <w:rFonts w:ascii="Times New Roman" w:hAnsi="Times New Roman" w:cs="Times New Roman"/>
          <w:sz w:val="28"/>
          <w:szCs w:val="28"/>
        </w:rPr>
        <w:t>я</w:t>
      </w:r>
      <w:r w:rsidR="00240C12" w:rsidRPr="005C3952">
        <w:rPr>
          <w:rFonts w:ascii="Times New Roman" w:hAnsi="Times New Roman" w:cs="Times New Roman"/>
          <w:sz w:val="28"/>
          <w:szCs w:val="28"/>
        </w:rPr>
        <w:t xml:space="preserve"> </w:t>
      </w:r>
      <w:r w:rsidR="00240C12">
        <w:rPr>
          <w:rFonts w:ascii="Times New Roman" w:hAnsi="Times New Roman" w:cs="Times New Roman"/>
          <w:sz w:val="28"/>
          <w:szCs w:val="28"/>
        </w:rPr>
        <w:t xml:space="preserve"> </w:t>
      </w:r>
      <w:r w:rsidR="00240C12" w:rsidRPr="005C3952">
        <w:rPr>
          <w:rFonts w:ascii="Times New Roman" w:hAnsi="Times New Roman" w:cs="Times New Roman"/>
          <w:sz w:val="28"/>
          <w:szCs w:val="28"/>
        </w:rPr>
        <w:t xml:space="preserve">объектов </w:t>
      </w:r>
      <w:r w:rsidR="00240C12">
        <w:rPr>
          <w:rFonts w:ascii="Times New Roman" w:hAnsi="Times New Roman" w:cs="Times New Roman"/>
          <w:sz w:val="28"/>
          <w:szCs w:val="28"/>
        </w:rPr>
        <w:t>нестационарной  мелкорозничной  торговли, оказания  услуг  н</w:t>
      </w:r>
      <w:r w:rsidR="00240C12" w:rsidRPr="005C3952">
        <w:rPr>
          <w:rFonts w:ascii="Times New Roman" w:hAnsi="Times New Roman" w:cs="Times New Roman"/>
          <w:sz w:val="28"/>
          <w:szCs w:val="28"/>
        </w:rPr>
        <w:t>а</w:t>
      </w:r>
      <w:r w:rsidR="00240C12">
        <w:rPr>
          <w:rFonts w:ascii="Times New Roman" w:hAnsi="Times New Roman" w:cs="Times New Roman"/>
          <w:sz w:val="28"/>
          <w:szCs w:val="28"/>
        </w:rPr>
        <w:t xml:space="preserve">  </w:t>
      </w:r>
      <w:r w:rsidR="00240C12" w:rsidRPr="005C3952">
        <w:rPr>
          <w:rFonts w:ascii="Times New Roman" w:hAnsi="Times New Roman" w:cs="Times New Roman"/>
          <w:sz w:val="28"/>
          <w:szCs w:val="28"/>
        </w:rPr>
        <w:t xml:space="preserve">территории </w:t>
      </w:r>
      <w:r w:rsidR="00240C12">
        <w:rPr>
          <w:rFonts w:ascii="Times New Roman" w:hAnsi="Times New Roman" w:cs="Times New Roman"/>
          <w:sz w:val="28"/>
          <w:szCs w:val="28"/>
        </w:rPr>
        <w:t>Александровского сельского поселения</w:t>
      </w:r>
      <w:r w:rsidR="00240C12" w:rsidRPr="005C3952">
        <w:rPr>
          <w:rFonts w:ascii="Times New Roman" w:hAnsi="Times New Roman" w:cs="Times New Roman"/>
          <w:sz w:val="28"/>
          <w:szCs w:val="28"/>
        </w:rPr>
        <w:t xml:space="preserve"> Ейск</w:t>
      </w:r>
      <w:r w:rsidR="00240C12">
        <w:rPr>
          <w:rFonts w:ascii="Times New Roman" w:hAnsi="Times New Roman" w:cs="Times New Roman"/>
          <w:sz w:val="28"/>
          <w:szCs w:val="28"/>
        </w:rPr>
        <w:t>ого</w:t>
      </w:r>
      <w:r w:rsidR="00240C12" w:rsidRPr="005C3952">
        <w:rPr>
          <w:rFonts w:ascii="Times New Roman" w:hAnsi="Times New Roman" w:cs="Times New Roman"/>
          <w:sz w:val="28"/>
          <w:szCs w:val="28"/>
        </w:rPr>
        <w:t xml:space="preserve">  район</w:t>
      </w:r>
      <w:r w:rsidR="00240C12">
        <w:rPr>
          <w:rFonts w:ascii="Times New Roman" w:hAnsi="Times New Roman" w:cs="Times New Roman"/>
          <w:sz w:val="28"/>
          <w:szCs w:val="28"/>
        </w:rPr>
        <w:t>»</w:t>
      </w:r>
    </w:p>
    <w:p w:rsidR="008C7B02" w:rsidRPr="00F303A6" w:rsidRDefault="008C7B02" w:rsidP="00B477E4">
      <w:pPr>
        <w:pStyle w:val="ConsPlusTitle"/>
        <w:widowControl/>
        <w:tabs>
          <w:tab w:val="left" w:pos="0"/>
        </w:tabs>
        <w:jc w:val="center"/>
        <w:rPr>
          <w:rFonts w:ascii="Times New Roman" w:hAnsi="Times New Roman" w:cs="Times New Roman"/>
          <w:sz w:val="28"/>
          <w:szCs w:val="28"/>
        </w:rPr>
      </w:pPr>
    </w:p>
    <w:p w:rsidR="008C7B02" w:rsidRDefault="008C7B02" w:rsidP="000A2131">
      <w:pPr>
        <w:pStyle w:val="ConsPlusNormal"/>
        <w:widowControl/>
        <w:ind w:firstLine="709"/>
        <w:rPr>
          <w:rFonts w:ascii="Times New Roman" w:hAnsi="Times New Roman" w:cs="Times New Roman"/>
          <w:sz w:val="28"/>
          <w:szCs w:val="28"/>
        </w:rPr>
      </w:pPr>
    </w:p>
    <w:p w:rsidR="008C7B02" w:rsidRDefault="008C7B02" w:rsidP="000A2131">
      <w:pPr>
        <w:pStyle w:val="ConsPlusNormal"/>
        <w:widowControl/>
        <w:ind w:firstLine="709"/>
        <w:rPr>
          <w:rFonts w:ascii="Times New Roman" w:hAnsi="Times New Roman" w:cs="Times New Roman"/>
          <w:sz w:val="28"/>
          <w:szCs w:val="28"/>
        </w:rPr>
      </w:pPr>
    </w:p>
    <w:p w:rsidR="008C7B02" w:rsidRPr="004E0CD6" w:rsidRDefault="008C7B02" w:rsidP="000A2131">
      <w:pPr>
        <w:pStyle w:val="ConsPlusTitle"/>
        <w:tabs>
          <w:tab w:val="left" w:pos="0"/>
        </w:tabs>
        <w:ind w:firstLine="709"/>
        <w:jc w:val="both"/>
        <w:rPr>
          <w:rFonts w:ascii="Times New Roman" w:hAnsi="Times New Roman" w:cs="Times New Roman"/>
          <w:b w:val="0"/>
          <w:color w:val="000000"/>
          <w:sz w:val="28"/>
          <w:szCs w:val="28"/>
        </w:rPr>
      </w:pPr>
      <w:r w:rsidRPr="00EE34E5">
        <w:rPr>
          <w:rFonts w:ascii="Times New Roman" w:hAnsi="Times New Roman" w:cs="Times New Roman"/>
          <w:b w:val="0"/>
          <w:sz w:val="28"/>
          <w:szCs w:val="28"/>
        </w:rPr>
        <w:t xml:space="preserve">В соответствии с </w:t>
      </w:r>
      <w:r>
        <w:rPr>
          <w:rFonts w:ascii="Times New Roman" w:hAnsi="Times New Roman" w:cs="Times New Roman"/>
          <w:b w:val="0"/>
          <w:sz w:val="28"/>
          <w:szCs w:val="28"/>
        </w:rPr>
        <w:t>ф</w:t>
      </w:r>
      <w:r w:rsidRPr="00EE34E5">
        <w:rPr>
          <w:rFonts w:ascii="Times New Roman" w:hAnsi="Times New Roman" w:cs="Times New Roman"/>
          <w:b w:val="0"/>
          <w:sz w:val="28"/>
          <w:szCs w:val="28"/>
        </w:rPr>
        <w:t>едеральным</w:t>
      </w:r>
      <w:r>
        <w:rPr>
          <w:rFonts w:ascii="Times New Roman" w:hAnsi="Times New Roman" w:cs="Times New Roman"/>
          <w:b w:val="0"/>
          <w:sz w:val="28"/>
          <w:szCs w:val="28"/>
        </w:rPr>
        <w:t>и</w:t>
      </w:r>
      <w:r w:rsidRPr="00EE34E5">
        <w:rPr>
          <w:rFonts w:ascii="Times New Roman" w:hAnsi="Times New Roman" w:cs="Times New Roman"/>
          <w:b w:val="0"/>
          <w:sz w:val="28"/>
          <w:szCs w:val="28"/>
        </w:rPr>
        <w:t xml:space="preserve"> закон</w:t>
      </w:r>
      <w:r>
        <w:rPr>
          <w:rFonts w:ascii="Times New Roman" w:hAnsi="Times New Roman" w:cs="Times New Roman"/>
          <w:b w:val="0"/>
          <w:sz w:val="28"/>
          <w:szCs w:val="28"/>
        </w:rPr>
        <w:t>а</w:t>
      </w:r>
      <w:r w:rsidRPr="00EE34E5">
        <w:rPr>
          <w:rFonts w:ascii="Times New Roman" w:hAnsi="Times New Roman" w:cs="Times New Roman"/>
          <w:b w:val="0"/>
          <w:sz w:val="28"/>
          <w:szCs w:val="28"/>
        </w:rPr>
        <w:t>м</w:t>
      </w:r>
      <w:r>
        <w:rPr>
          <w:rFonts w:ascii="Times New Roman" w:hAnsi="Times New Roman" w:cs="Times New Roman"/>
          <w:b w:val="0"/>
          <w:sz w:val="28"/>
          <w:szCs w:val="28"/>
        </w:rPr>
        <w:t>и</w:t>
      </w:r>
      <w:r w:rsidRPr="00EE34E5">
        <w:rPr>
          <w:rFonts w:ascii="Times New Roman" w:hAnsi="Times New Roman" w:cs="Times New Roman"/>
          <w:b w:val="0"/>
          <w:sz w:val="28"/>
          <w:szCs w:val="28"/>
        </w:rPr>
        <w:t xml:space="preserve"> от </w:t>
      </w:r>
      <w:r>
        <w:rPr>
          <w:rFonts w:ascii="Times New Roman" w:hAnsi="Times New Roman" w:cs="Times New Roman"/>
          <w:b w:val="0"/>
          <w:sz w:val="28"/>
          <w:szCs w:val="28"/>
        </w:rPr>
        <w:t>6 октября 2003 года</w:t>
      </w:r>
      <w:r>
        <w:rPr>
          <w:rFonts w:ascii="Times New Roman" w:hAnsi="Times New Roman" w:cs="Times New Roman"/>
          <w:b w:val="0"/>
          <w:sz w:val="28"/>
          <w:szCs w:val="28"/>
        </w:rPr>
        <w:br/>
        <w:t>№ 131-</w:t>
      </w:r>
      <w:r w:rsidRPr="004E0CD6">
        <w:rPr>
          <w:rFonts w:ascii="Times New Roman" w:hAnsi="Times New Roman" w:cs="Times New Roman"/>
          <w:b w:val="0"/>
          <w:color w:val="000000"/>
          <w:sz w:val="28"/>
          <w:szCs w:val="28"/>
        </w:rPr>
        <w:t xml:space="preserve">ФЗ «Об общих принципах организации местного самоуправления в Российской Федерации», Уставом </w:t>
      </w:r>
      <w:r w:rsidR="00240C12">
        <w:rPr>
          <w:rFonts w:ascii="Times New Roman" w:hAnsi="Times New Roman" w:cs="Times New Roman"/>
          <w:b w:val="0"/>
          <w:color w:val="000000"/>
          <w:sz w:val="28"/>
          <w:szCs w:val="28"/>
        </w:rPr>
        <w:t>Александровского</w:t>
      </w:r>
      <w:r w:rsidRPr="004E0CD6">
        <w:rPr>
          <w:rFonts w:ascii="Times New Roman" w:hAnsi="Times New Roman" w:cs="Times New Roman"/>
          <w:b w:val="0"/>
          <w:color w:val="000000"/>
          <w:sz w:val="28"/>
          <w:szCs w:val="28"/>
        </w:rPr>
        <w:t xml:space="preserve"> сельского поселения Ейского района п о с т а н о в л я ю:</w:t>
      </w:r>
    </w:p>
    <w:p w:rsidR="00D27473" w:rsidRDefault="008C4971" w:rsidP="00127552">
      <w:pPr>
        <w:pStyle w:val="ConsPlusTitle"/>
        <w:suppressAutoHyphens/>
        <w:ind w:firstLine="708"/>
        <w:jc w:val="both"/>
        <w:rPr>
          <w:rFonts w:ascii="Times New Roman" w:hAnsi="Times New Roman" w:cs="Times New Roman"/>
          <w:b w:val="0"/>
          <w:color w:val="000000"/>
          <w:sz w:val="28"/>
          <w:szCs w:val="28"/>
        </w:rPr>
      </w:pPr>
      <w:r w:rsidRPr="004E0CD6">
        <w:rPr>
          <w:rFonts w:ascii="Times New Roman" w:hAnsi="Times New Roman" w:cs="Times New Roman"/>
          <w:b w:val="0"/>
          <w:color w:val="000000"/>
          <w:sz w:val="28"/>
          <w:szCs w:val="28"/>
        </w:rPr>
        <w:t xml:space="preserve">1. </w:t>
      </w:r>
      <w:r w:rsidR="008C7B02" w:rsidRPr="004E0CD6">
        <w:rPr>
          <w:rFonts w:ascii="Times New Roman" w:hAnsi="Times New Roman" w:cs="Times New Roman"/>
          <w:b w:val="0"/>
          <w:color w:val="000000"/>
          <w:sz w:val="28"/>
          <w:szCs w:val="28"/>
        </w:rPr>
        <w:t xml:space="preserve">Внести изменения в постановление администрации </w:t>
      </w:r>
      <w:r w:rsidR="00240C12">
        <w:rPr>
          <w:rFonts w:ascii="Times New Roman" w:hAnsi="Times New Roman" w:cs="Times New Roman"/>
          <w:b w:val="0"/>
          <w:color w:val="000000"/>
          <w:sz w:val="28"/>
          <w:szCs w:val="28"/>
        </w:rPr>
        <w:t>Александровского</w:t>
      </w:r>
      <w:r w:rsidR="008C7B02" w:rsidRPr="004E0CD6">
        <w:rPr>
          <w:rFonts w:ascii="Times New Roman" w:hAnsi="Times New Roman" w:cs="Times New Roman"/>
          <w:b w:val="0"/>
          <w:color w:val="000000"/>
          <w:sz w:val="28"/>
          <w:szCs w:val="28"/>
        </w:rPr>
        <w:t xml:space="preserve"> сельского поселения Ейского района от </w:t>
      </w:r>
      <w:r w:rsidR="00240C12">
        <w:rPr>
          <w:rFonts w:ascii="Times New Roman" w:hAnsi="Times New Roman" w:cs="Times New Roman"/>
          <w:b w:val="0"/>
          <w:color w:val="000000"/>
          <w:sz w:val="28"/>
          <w:szCs w:val="28"/>
        </w:rPr>
        <w:t>5 октября</w:t>
      </w:r>
      <w:r w:rsidR="008F7246" w:rsidRPr="004E0CD6">
        <w:rPr>
          <w:rFonts w:ascii="Times New Roman" w:hAnsi="Times New Roman" w:cs="Times New Roman"/>
          <w:b w:val="0"/>
          <w:color w:val="000000"/>
          <w:sz w:val="28"/>
          <w:szCs w:val="28"/>
        </w:rPr>
        <w:t xml:space="preserve"> 20</w:t>
      </w:r>
      <w:r w:rsidR="00156B76">
        <w:rPr>
          <w:rFonts w:ascii="Times New Roman" w:hAnsi="Times New Roman" w:cs="Times New Roman"/>
          <w:b w:val="0"/>
          <w:color w:val="000000"/>
          <w:sz w:val="28"/>
          <w:szCs w:val="28"/>
        </w:rPr>
        <w:t>22</w:t>
      </w:r>
      <w:r w:rsidR="008F7246" w:rsidRPr="004E0CD6">
        <w:rPr>
          <w:rFonts w:ascii="Times New Roman" w:hAnsi="Times New Roman" w:cs="Times New Roman"/>
          <w:b w:val="0"/>
          <w:color w:val="000000"/>
          <w:sz w:val="28"/>
          <w:szCs w:val="28"/>
        </w:rPr>
        <w:t xml:space="preserve"> года № 1</w:t>
      </w:r>
      <w:r w:rsidR="00240C12">
        <w:rPr>
          <w:rFonts w:ascii="Times New Roman" w:hAnsi="Times New Roman" w:cs="Times New Roman"/>
          <w:b w:val="0"/>
          <w:color w:val="000000"/>
          <w:sz w:val="28"/>
          <w:szCs w:val="28"/>
        </w:rPr>
        <w:t>28</w:t>
      </w:r>
      <w:r w:rsidR="008F7246" w:rsidRPr="004E0CD6">
        <w:rPr>
          <w:rFonts w:ascii="Times New Roman" w:hAnsi="Times New Roman" w:cs="Times New Roman"/>
          <w:b w:val="0"/>
          <w:color w:val="000000"/>
          <w:sz w:val="28"/>
          <w:szCs w:val="28"/>
        </w:rPr>
        <w:t xml:space="preserve"> «</w:t>
      </w:r>
      <w:r w:rsidR="00240C12" w:rsidRPr="00240C12">
        <w:rPr>
          <w:rFonts w:ascii="Times New Roman" w:hAnsi="Times New Roman" w:cs="Times New Roman"/>
          <w:b w:val="0"/>
          <w:color w:val="000000"/>
          <w:sz w:val="28"/>
          <w:szCs w:val="28"/>
        </w:rPr>
        <w:t>О конк</w:t>
      </w:r>
      <w:r w:rsidR="00240C12">
        <w:rPr>
          <w:rFonts w:ascii="Times New Roman" w:hAnsi="Times New Roman" w:cs="Times New Roman"/>
          <w:b w:val="0"/>
          <w:color w:val="000000"/>
          <w:sz w:val="28"/>
          <w:szCs w:val="28"/>
        </w:rPr>
        <w:t xml:space="preserve">урсе по организации размещения </w:t>
      </w:r>
      <w:r w:rsidR="00240C12" w:rsidRPr="00240C12">
        <w:rPr>
          <w:rFonts w:ascii="Times New Roman" w:hAnsi="Times New Roman" w:cs="Times New Roman"/>
          <w:b w:val="0"/>
          <w:color w:val="000000"/>
          <w:sz w:val="28"/>
          <w:szCs w:val="28"/>
        </w:rPr>
        <w:t>объектов нестационарной  мелк</w:t>
      </w:r>
      <w:r w:rsidR="00240C12">
        <w:rPr>
          <w:rFonts w:ascii="Times New Roman" w:hAnsi="Times New Roman" w:cs="Times New Roman"/>
          <w:b w:val="0"/>
          <w:color w:val="000000"/>
          <w:sz w:val="28"/>
          <w:szCs w:val="28"/>
        </w:rPr>
        <w:t xml:space="preserve">орозничной  торговли, оказания услуг на </w:t>
      </w:r>
      <w:r w:rsidR="00240C12" w:rsidRPr="00240C12">
        <w:rPr>
          <w:rFonts w:ascii="Times New Roman" w:hAnsi="Times New Roman" w:cs="Times New Roman"/>
          <w:b w:val="0"/>
          <w:color w:val="000000"/>
          <w:sz w:val="28"/>
          <w:szCs w:val="28"/>
        </w:rPr>
        <w:t>территории Александровского сельского поселения Ейского  район»</w:t>
      </w:r>
      <w:r w:rsidR="008F7246" w:rsidRPr="004E0CD6">
        <w:rPr>
          <w:rFonts w:ascii="Times New Roman" w:hAnsi="Times New Roman" w:cs="Times New Roman"/>
          <w:b w:val="0"/>
          <w:color w:val="000000"/>
          <w:sz w:val="28"/>
          <w:szCs w:val="28"/>
        </w:rPr>
        <w:t>»</w:t>
      </w:r>
      <w:r w:rsidR="008C7B02" w:rsidRPr="004E0CD6">
        <w:rPr>
          <w:rFonts w:ascii="Times New Roman" w:hAnsi="Times New Roman" w:cs="Times New Roman"/>
          <w:b w:val="0"/>
          <w:color w:val="000000"/>
          <w:sz w:val="28"/>
          <w:szCs w:val="28"/>
        </w:rPr>
        <w:t xml:space="preserve">, изложив </w:t>
      </w:r>
      <w:r w:rsidR="00580D5B" w:rsidRPr="004E0CD6">
        <w:rPr>
          <w:rFonts w:ascii="Times New Roman" w:hAnsi="Times New Roman" w:cs="Times New Roman"/>
          <w:b w:val="0"/>
          <w:color w:val="000000"/>
          <w:sz w:val="28"/>
          <w:szCs w:val="28"/>
        </w:rPr>
        <w:t xml:space="preserve">в </w:t>
      </w:r>
      <w:r w:rsidR="00D27473">
        <w:rPr>
          <w:rFonts w:ascii="Times New Roman" w:hAnsi="Times New Roman" w:cs="Times New Roman"/>
          <w:b w:val="0"/>
          <w:color w:val="000000"/>
          <w:sz w:val="28"/>
          <w:szCs w:val="28"/>
        </w:rPr>
        <w:t>преамбулу в новой редакции:</w:t>
      </w:r>
    </w:p>
    <w:p w:rsidR="002C2E05" w:rsidRDefault="00D27473" w:rsidP="00D27473">
      <w:pPr>
        <w:pStyle w:val="ConsPlusNormal"/>
        <w:widowControl/>
        <w:suppressAutoHyphens/>
        <w:ind w:firstLine="708"/>
        <w:jc w:val="both"/>
        <w:rPr>
          <w:rFonts w:ascii="Times New Roman" w:hAnsi="Times New Roman" w:cs="Times New Roman"/>
          <w:bCs/>
          <w:color w:val="000000"/>
          <w:sz w:val="28"/>
          <w:szCs w:val="28"/>
        </w:rPr>
        <w:sectPr w:rsidR="002C2E05" w:rsidSect="00127552">
          <w:headerReference w:type="first" r:id="rId7"/>
          <w:pgSz w:w="11906" w:h="16838"/>
          <w:pgMar w:top="3969" w:right="567" w:bottom="1134" w:left="1701" w:header="709" w:footer="709" w:gutter="0"/>
          <w:pgNumType w:start="2"/>
          <w:cols w:space="708"/>
          <w:titlePg/>
          <w:docGrid w:linePitch="360"/>
        </w:sectPr>
      </w:pPr>
      <w:r>
        <w:rPr>
          <w:rFonts w:ascii="Times New Roman" w:hAnsi="Times New Roman" w:cs="Times New Roman"/>
          <w:b/>
          <w:color w:val="000000"/>
          <w:sz w:val="28"/>
          <w:szCs w:val="28"/>
        </w:rPr>
        <w:t>«</w:t>
      </w:r>
      <w:r w:rsidRPr="00900B59">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Pr="00900B59">
        <w:rPr>
          <w:rFonts w:ascii="Times New Roman" w:hAnsi="Times New Roman" w:cs="Times New Roman"/>
          <w:sz w:val="28"/>
          <w:szCs w:val="28"/>
        </w:rPr>
        <w:t xml:space="preserve"> Федеральными законами от 6 октября 2003 год</w:t>
      </w:r>
      <w:r>
        <w:rPr>
          <w:rFonts w:ascii="Times New Roman" w:hAnsi="Times New Roman" w:cs="Times New Roman"/>
          <w:sz w:val="28"/>
          <w:szCs w:val="28"/>
        </w:rPr>
        <w:t xml:space="preserve">а № 131-ФЗ «Об общих принципах </w:t>
      </w:r>
      <w:r w:rsidRPr="00900B59">
        <w:rPr>
          <w:rFonts w:ascii="Times New Roman" w:hAnsi="Times New Roman" w:cs="Times New Roman"/>
          <w:sz w:val="28"/>
          <w:szCs w:val="28"/>
        </w:rPr>
        <w:t>организации местного самоуправления в Российской Федерации»,</w:t>
      </w:r>
      <w:r w:rsidR="00240C12">
        <w:rPr>
          <w:rFonts w:ascii="Times New Roman" w:hAnsi="Times New Roman" w:cs="Times New Roman"/>
          <w:sz w:val="28"/>
          <w:szCs w:val="28"/>
        </w:rPr>
        <w:t xml:space="preserve"> </w:t>
      </w:r>
      <w:r w:rsidRPr="00221DE1">
        <w:rPr>
          <w:rFonts w:ascii="Times New Roman" w:hAnsi="Times New Roman" w:cs="Times New Roman"/>
          <w:sz w:val="28"/>
          <w:szCs w:val="28"/>
        </w:rPr>
        <w:t>от 28</w:t>
      </w:r>
      <w:r w:rsidR="00240C12">
        <w:rPr>
          <w:rFonts w:ascii="Times New Roman" w:hAnsi="Times New Roman" w:cs="Times New Roman"/>
          <w:sz w:val="28"/>
          <w:szCs w:val="28"/>
        </w:rPr>
        <w:t xml:space="preserve"> </w:t>
      </w:r>
      <w:r w:rsidRPr="00221DE1">
        <w:rPr>
          <w:rFonts w:ascii="Times New Roman" w:hAnsi="Times New Roman" w:cs="Times New Roman"/>
          <w:sz w:val="28"/>
          <w:szCs w:val="28"/>
        </w:rPr>
        <w:t>декабря2009</w:t>
      </w:r>
      <w:r w:rsidR="00240C12">
        <w:rPr>
          <w:rFonts w:ascii="Times New Roman" w:hAnsi="Times New Roman" w:cs="Times New Roman"/>
          <w:sz w:val="28"/>
          <w:szCs w:val="28"/>
        </w:rPr>
        <w:t xml:space="preserve"> </w:t>
      </w:r>
      <w:r w:rsidRPr="00221DE1">
        <w:rPr>
          <w:rFonts w:ascii="Times New Roman" w:hAnsi="Times New Roman" w:cs="Times New Roman"/>
          <w:sz w:val="28"/>
          <w:szCs w:val="28"/>
        </w:rPr>
        <w:t>года №</w:t>
      </w:r>
      <w:r w:rsidR="00240C12">
        <w:rPr>
          <w:rFonts w:ascii="Times New Roman" w:hAnsi="Times New Roman" w:cs="Times New Roman"/>
          <w:sz w:val="28"/>
          <w:szCs w:val="28"/>
        </w:rPr>
        <w:t xml:space="preserve"> </w:t>
      </w:r>
      <w:r w:rsidRPr="00221DE1">
        <w:rPr>
          <w:rFonts w:ascii="Times New Roman" w:hAnsi="Times New Roman" w:cs="Times New Roman"/>
          <w:sz w:val="28"/>
          <w:szCs w:val="28"/>
        </w:rPr>
        <w:t xml:space="preserve">381-ФЗ «Об основах государственного регулирования торговой деятельности в Российской Федерации», </w:t>
      </w:r>
      <w:r w:rsidRPr="00900B59">
        <w:rPr>
          <w:rFonts w:ascii="Times New Roman" w:hAnsi="Times New Roman" w:cs="Times New Roman"/>
          <w:sz w:val="28"/>
          <w:szCs w:val="28"/>
        </w:rPr>
        <w:t>Указ</w:t>
      </w:r>
      <w:r>
        <w:rPr>
          <w:rFonts w:ascii="Times New Roman" w:hAnsi="Times New Roman" w:cs="Times New Roman"/>
          <w:sz w:val="28"/>
          <w:szCs w:val="28"/>
        </w:rPr>
        <w:t>ом</w:t>
      </w:r>
      <w:r w:rsidRPr="00900B59">
        <w:rPr>
          <w:rFonts w:ascii="Times New Roman" w:hAnsi="Times New Roman" w:cs="Times New Roman"/>
          <w:sz w:val="28"/>
          <w:szCs w:val="28"/>
        </w:rPr>
        <w:t xml:space="preserve"> Президента Российской Федерации от 29 января 1992 года № 65 «О свободе торговли»</w:t>
      </w:r>
      <w:r>
        <w:rPr>
          <w:rFonts w:ascii="Times New Roman" w:hAnsi="Times New Roman" w:cs="Times New Roman"/>
          <w:sz w:val="28"/>
          <w:szCs w:val="28"/>
        </w:rPr>
        <w:t xml:space="preserve">, </w:t>
      </w:r>
      <w:r w:rsidRPr="00221DE1">
        <w:rPr>
          <w:rFonts w:ascii="Times New Roman" w:hAnsi="Times New Roman" w:cs="Times New Roman"/>
          <w:sz w:val="28"/>
          <w:szCs w:val="28"/>
        </w:rPr>
        <w:t>Закон</w:t>
      </w:r>
      <w:r w:rsidRPr="00627359">
        <w:rPr>
          <w:rFonts w:ascii="Times New Roman" w:hAnsi="Times New Roman" w:cs="Times New Roman"/>
          <w:sz w:val="28"/>
          <w:szCs w:val="28"/>
        </w:rPr>
        <w:t>ом</w:t>
      </w:r>
      <w:r w:rsidRPr="00221DE1">
        <w:rPr>
          <w:rFonts w:ascii="Times New Roman" w:hAnsi="Times New Roman" w:cs="Times New Roman"/>
          <w:sz w:val="28"/>
          <w:szCs w:val="28"/>
        </w:rPr>
        <w:t xml:space="preserve"> Краснодарского края от 31 мая 2005 года № 879-КЗ </w:t>
      </w:r>
      <w:r>
        <w:rPr>
          <w:rFonts w:ascii="Times New Roman" w:hAnsi="Times New Roman" w:cs="Times New Roman"/>
          <w:sz w:val="28"/>
          <w:szCs w:val="28"/>
        </w:rPr>
        <w:t>«</w:t>
      </w:r>
      <w:r w:rsidRPr="00221DE1">
        <w:rPr>
          <w:rFonts w:ascii="Times New Roman" w:hAnsi="Times New Roman" w:cs="Times New Roman"/>
          <w:sz w:val="28"/>
          <w:szCs w:val="28"/>
        </w:rPr>
        <w:t>О государственной политике</w:t>
      </w:r>
      <w:r w:rsidR="00240C12">
        <w:rPr>
          <w:rFonts w:ascii="Times New Roman" w:hAnsi="Times New Roman" w:cs="Times New Roman"/>
          <w:sz w:val="28"/>
          <w:szCs w:val="28"/>
        </w:rPr>
        <w:t xml:space="preserve"> </w:t>
      </w:r>
      <w:r w:rsidRPr="00221DE1">
        <w:rPr>
          <w:rFonts w:ascii="Times New Roman" w:hAnsi="Times New Roman" w:cs="Times New Roman"/>
          <w:sz w:val="28"/>
          <w:szCs w:val="28"/>
        </w:rPr>
        <w:t>Краснодарского края в сфере торговой деятельности</w:t>
      </w:r>
      <w:r>
        <w:rPr>
          <w:rFonts w:ascii="Times New Roman" w:hAnsi="Times New Roman" w:cs="Times New Roman"/>
          <w:sz w:val="28"/>
          <w:szCs w:val="28"/>
        </w:rPr>
        <w:t>»</w:t>
      </w:r>
      <w:r w:rsidRPr="00221DE1">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в целях </w:t>
      </w:r>
      <w:r w:rsidRPr="00900B59">
        <w:rPr>
          <w:rFonts w:ascii="Times New Roman" w:hAnsi="Times New Roman" w:cs="Times New Roman"/>
          <w:sz w:val="28"/>
          <w:szCs w:val="28"/>
        </w:rPr>
        <w:t xml:space="preserve">обеспечения </w:t>
      </w:r>
      <w:r w:rsidRPr="00D27473">
        <w:rPr>
          <w:rFonts w:ascii="Times New Roman" w:hAnsi="Times New Roman" w:cs="Times New Roman"/>
          <w:bCs/>
          <w:color w:val="000000"/>
          <w:sz w:val="28"/>
          <w:szCs w:val="28"/>
        </w:rPr>
        <w:t xml:space="preserve">рабочих мест объектам малого бизнеса, обеспечения им точек торговли не менее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w:t>
      </w:r>
      <w:r>
        <w:rPr>
          <w:rFonts w:ascii="Times New Roman" w:hAnsi="Times New Roman" w:cs="Times New Roman"/>
          <w:bCs/>
          <w:color w:val="000000"/>
          <w:sz w:val="28"/>
          <w:szCs w:val="28"/>
        </w:rPr>
        <w:t>«</w:t>
      </w:r>
      <w:r w:rsidRPr="00D27473">
        <w:rPr>
          <w:rFonts w:ascii="Times New Roman" w:hAnsi="Times New Roman" w:cs="Times New Roman"/>
          <w:bCs/>
          <w:color w:val="000000"/>
          <w:sz w:val="28"/>
          <w:szCs w:val="28"/>
        </w:rPr>
        <w:t xml:space="preserve">Налог на профессиональный </w:t>
      </w:r>
      <w:r w:rsidRPr="00D27473">
        <w:rPr>
          <w:rFonts w:ascii="Times New Roman" w:hAnsi="Times New Roman" w:cs="Times New Roman"/>
          <w:bCs/>
          <w:color w:val="000000"/>
          <w:sz w:val="28"/>
          <w:szCs w:val="28"/>
        </w:rPr>
        <w:lastRenderedPageBreak/>
        <w:t>доход</w:t>
      </w:r>
      <w:r>
        <w:rPr>
          <w:rFonts w:ascii="Times New Roman" w:hAnsi="Times New Roman" w:cs="Times New Roman"/>
          <w:bCs/>
          <w:color w:val="000000"/>
          <w:sz w:val="28"/>
          <w:szCs w:val="28"/>
        </w:rPr>
        <w:t>»,</w:t>
      </w:r>
      <w:r w:rsidRPr="00D27473">
        <w:rPr>
          <w:rFonts w:ascii="Times New Roman" w:hAnsi="Times New Roman" w:cs="Times New Roman"/>
          <w:bCs/>
          <w:color w:val="000000"/>
          <w:sz w:val="28"/>
          <w:szCs w:val="28"/>
        </w:rPr>
        <w:t xml:space="preserve"> в течение срока проведения эксперимента, установленного Федеральным</w:t>
      </w:r>
      <w:hyperlink r:id="rId8" w:anchor="dst100008" w:history="1">
        <w:r w:rsidRPr="00D27473">
          <w:rPr>
            <w:rFonts w:ascii="Times New Roman" w:hAnsi="Times New Roman" w:cs="Times New Roman"/>
            <w:bCs/>
            <w:color w:val="000000"/>
            <w:sz w:val="28"/>
            <w:szCs w:val="28"/>
          </w:rPr>
          <w:t>законом</w:t>
        </w:r>
      </w:hyperlink>
      <w:r w:rsidRPr="00D27473">
        <w:rPr>
          <w:rFonts w:ascii="Times New Roman" w:hAnsi="Times New Roman" w:cs="Times New Roman"/>
          <w:bCs/>
          <w:color w:val="000000"/>
          <w:sz w:val="28"/>
          <w:szCs w:val="28"/>
        </w:rPr>
        <w:t xml:space="preserve">от 27 ноября 2018 года N 422-ФЗ </w:t>
      </w:r>
      <w:r>
        <w:rPr>
          <w:rFonts w:ascii="Times New Roman" w:hAnsi="Times New Roman" w:cs="Times New Roman"/>
          <w:bCs/>
          <w:color w:val="000000"/>
          <w:sz w:val="28"/>
          <w:szCs w:val="28"/>
        </w:rPr>
        <w:t>«</w:t>
      </w:r>
      <w:r w:rsidRPr="00D27473">
        <w:rPr>
          <w:rFonts w:ascii="Times New Roman" w:hAnsi="Times New Roman" w:cs="Times New Roman"/>
          <w:bCs/>
          <w:color w:val="000000"/>
          <w:sz w:val="28"/>
          <w:szCs w:val="28"/>
        </w:rPr>
        <w:t>О проведении</w:t>
      </w:r>
      <w:r w:rsidR="002C2E05">
        <w:rPr>
          <w:rFonts w:ascii="Times New Roman" w:hAnsi="Times New Roman" w:cs="Times New Roman"/>
          <w:bCs/>
          <w:color w:val="000000"/>
          <w:sz w:val="28"/>
          <w:szCs w:val="28"/>
        </w:rPr>
        <w:br/>
      </w:r>
    </w:p>
    <w:p w:rsidR="008C7B02" w:rsidRPr="004E0CD6" w:rsidRDefault="00D27473" w:rsidP="002C2E05">
      <w:pPr>
        <w:pStyle w:val="ConsPlusNormal"/>
        <w:widowControl/>
        <w:suppressAutoHyphens/>
        <w:ind w:firstLine="0"/>
        <w:jc w:val="both"/>
        <w:rPr>
          <w:rFonts w:ascii="Times New Roman" w:hAnsi="Times New Roman" w:cs="Times New Roman"/>
          <w:b/>
          <w:color w:val="000000"/>
          <w:sz w:val="28"/>
          <w:szCs w:val="28"/>
        </w:rPr>
      </w:pPr>
      <w:r w:rsidRPr="00D27473">
        <w:rPr>
          <w:rFonts w:ascii="Times New Roman" w:hAnsi="Times New Roman" w:cs="Times New Roman"/>
          <w:bCs/>
          <w:color w:val="000000"/>
          <w:sz w:val="28"/>
          <w:szCs w:val="28"/>
        </w:rPr>
        <w:lastRenderedPageBreak/>
        <w:t xml:space="preserve">эксперимента по установлению специального налогового режима </w:t>
      </w:r>
      <w:r>
        <w:rPr>
          <w:rFonts w:ascii="Times New Roman" w:hAnsi="Times New Roman" w:cs="Times New Roman"/>
          <w:bCs/>
          <w:color w:val="000000"/>
          <w:sz w:val="28"/>
          <w:szCs w:val="28"/>
        </w:rPr>
        <w:t>«</w:t>
      </w:r>
      <w:r w:rsidRPr="00D27473">
        <w:rPr>
          <w:rFonts w:ascii="Times New Roman" w:hAnsi="Times New Roman" w:cs="Times New Roman"/>
          <w:bCs/>
          <w:color w:val="000000"/>
          <w:sz w:val="28"/>
          <w:szCs w:val="28"/>
        </w:rPr>
        <w:t>Налог на профессиональный доход</w:t>
      </w:r>
      <w:r>
        <w:rPr>
          <w:rFonts w:ascii="Times New Roman" w:hAnsi="Times New Roman" w:cs="Times New Roman"/>
          <w:bCs/>
          <w:color w:val="000000"/>
          <w:sz w:val="28"/>
          <w:szCs w:val="28"/>
        </w:rPr>
        <w:t>»</w:t>
      </w:r>
      <w:r w:rsidR="00240C12">
        <w:rPr>
          <w:rFonts w:ascii="Times New Roman" w:hAnsi="Times New Roman" w:cs="Times New Roman"/>
          <w:bCs/>
          <w:color w:val="000000"/>
          <w:sz w:val="28"/>
          <w:szCs w:val="28"/>
        </w:rPr>
        <w:t xml:space="preserve"> </w:t>
      </w:r>
      <w:r w:rsidRPr="00D27473">
        <w:rPr>
          <w:rFonts w:ascii="Times New Roman" w:hAnsi="Times New Roman" w:cs="Times New Roman"/>
          <w:bCs/>
          <w:color w:val="000000"/>
          <w:sz w:val="28"/>
          <w:szCs w:val="28"/>
        </w:rPr>
        <w:t>п о с т а н о в л я ю:</w:t>
      </w:r>
      <w:r>
        <w:rPr>
          <w:rFonts w:ascii="Times New Roman" w:hAnsi="Times New Roman" w:cs="Times New Roman"/>
          <w:bCs/>
          <w:color w:val="000000"/>
          <w:sz w:val="28"/>
          <w:szCs w:val="28"/>
        </w:rPr>
        <w:t>»</w:t>
      </w:r>
      <w:r w:rsidR="008C7B02" w:rsidRPr="004E0CD6">
        <w:rPr>
          <w:rFonts w:ascii="Times New Roman" w:hAnsi="Times New Roman" w:cs="Times New Roman"/>
          <w:color w:val="000000"/>
          <w:sz w:val="28"/>
          <w:szCs w:val="28"/>
        </w:rPr>
        <w:t>.</w:t>
      </w:r>
    </w:p>
    <w:p w:rsidR="009D5DE9" w:rsidRPr="00751CBE" w:rsidRDefault="00127552" w:rsidP="009D5DE9">
      <w:pPr>
        <w:pStyle w:val="ConsPlusTitle"/>
        <w:widowControl/>
        <w:suppressAutoHyphens/>
        <w:ind w:firstLine="708"/>
        <w:jc w:val="both"/>
        <w:rPr>
          <w:rFonts w:ascii="Times New Roman" w:hAnsi="Times New Roman" w:cs="Times New Roman"/>
          <w:b w:val="0"/>
          <w:sz w:val="28"/>
          <w:szCs w:val="28"/>
        </w:rPr>
      </w:pPr>
      <w:r w:rsidRPr="00D27473">
        <w:rPr>
          <w:rFonts w:ascii="Times New Roman" w:hAnsi="Times New Roman" w:cs="Times New Roman"/>
          <w:b w:val="0"/>
          <w:color w:val="000000"/>
          <w:sz w:val="28"/>
          <w:szCs w:val="28"/>
        </w:rPr>
        <w:t>2</w:t>
      </w:r>
      <w:r w:rsidR="00770014" w:rsidRPr="00D27473">
        <w:rPr>
          <w:rFonts w:ascii="Times New Roman" w:hAnsi="Times New Roman" w:cs="Times New Roman"/>
          <w:b w:val="0"/>
          <w:color w:val="000000"/>
          <w:sz w:val="28"/>
          <w:szCs w:val="28"/>
        </w:rPr>
        <w:t xml:space="preserve">. </w:t>
      </w:r>
      <w:r w:rsidR="009D5DE9" w:rsidRPr="00D27473">
        <w:rPr>
          <w:rFonts w:ascii="Times New Roman" w:hAnsi="Times New Roman" w:cs="Times New Roman"/>
          <w:b w:val="0"/>
          <w:color w:val="000000"/>
          <w:sz w:val="28"/>
          <w:szCs w:val="28"/>
        </w:rPr>
        <w:t xml:space="preserve">Общему отделу администрации </w:t>
      </w:r>
      <w:r w:rsidR="00240C12">
        <w:rPr>
          <w:rFonts w:ascii="Times New Roman" w:hAnsi="Times New Roman" w:cs="Times New Roman"/>
          <w:b w:val="0"/>
          <w:color w:val="000000"/>
          <w:sz w:val="28"/>
          <w:szCs w:val="28"/>
        </w:rPr>
        <w:t>Александровского</w:t>
      </w:r>
      <w:r w:rsidR="009D5DE9" w:rsidRPr="00D27473">
        <w:rPr>
          <w:rFonts w:ascii="Times New Roman" w:hAnsi="Times New Roman" w:cs="Times New Roman"/>
          <w:b w:val="0"/>
          <w:color w:val="000000"/>
          <w:sz w:val="28"/>
          <w:szCs w:val="28"/>
        </w:rPr>
        <w:t xml:space="preserve"> сельского поселения</w:t>
      </w:r>
      <w:r w:rsidR="009D5DE9" w:rsidRPr="00BF4ACA">
        <w:rPr>
          <w:rFonts w:ascii="Times New Roman" w:hAnsi="Times New Roman" w:cs="Times New Roman"/>
          <w:b w:val="0"/>
          <w:sz w:val="28"/>
          <w:szCs w:val="28"/>
        </w:rPr>
        <w:t xml:space="preserve"> Ейского района (</w:t>
      </w:r>
      <w:r w:rsidR="00240C12">
        <w:rPr>
          <w:rFonts w:ascii="Times New Roman" w:hAnsi="Times New Roman" w:cs="Times New Roman"/>
          <w:b w:val="0"/>
          <w:sz w:val="28"/>
          <w:szCs w:val="28"/>
        </w:rPr>
        <w:t>Кошлец</w:t>
      </w:r>
      <w:r w:rsidR="009D5DE9" w:rsidRPr="00BF4ACA">
        <w:rPr>
          <w:rFonts w:ascii="Times New Roman" w:hAnsi="Times New Roman" w:cs="Times New Roman"/>
          <w:b w:val="0"/>
          <w:sz w:val="28"/>
          <w:szCs w:val="28"/>
        </w:rPr>
        <w:t xml:space="preserve">) разместить настоящее постановление на официальном сайте администрации </w:t>
      </w:r>
      <w:r w:rsidR="00240C12">
        <w:rPr>
          <w:rFonts w:ascii="Times New Roman" w:hAnsi="Times New Roman" w:cs="Times New Roman"/>
          <w:b w:val="0"/>
          <w:sz w:val="28"/>
          <w:szCs w:val="28"/>
        </w:rPr>
        <w:t>Александровского</w:t>
      </w:r>
      <w:r w:rsidR="009D5DE9" w:rsidRPr="00BF4ACA">
        <w:rPr>
          <w:rFonts w:ascii="Times New Roman" w:hAnsi="Times New Roman" w:cs="Times New Roman"/>
          <w:b w:val="0"/>
          <w:sz w:val="28"/>
          <w:szCs w:val="28"/>
        </w:rPr>
        <w:t xml:space="preserve"> сельского поселения Ейского района в информационно - телекоммуникационной сети «Интернет»</w:t>
      </w:r>
      <w:r w:rsidR="009D5DE9" w:rsidRPr="00751CBE">
        <w:rPr>
          <w:rFonts w:ascii="Times New Roman" w:hAnsi="Times New Roman" w:cs="Times New Roman"/>
          <w:b w:val="0"/>
          <w:sz w:val="28"/>
          <w:szCs w:val="28"/>
        </w:rPr>
        <w:t>.</w:t>
      </w:r>
    </w:p>
    <w:p w:rsidR="008C7B02" w:rsidRPr="007F5B06" w:rsidRDefault="00127552" w:rsidP="00E11D5B">
      <w:pPr>
        <w:tabs>
          <w:tab w:val="left" w:pos="0"/>
        </w:tabs>
        <w:ind w:right="-5" w:firstLine="708"/>
        <w:jc w:val="both"/>
        <w:rPr>
          <w:sz w:val="28"/>
          <w:szCs w:val="28"/>
        </w:rPr>
      </w:pPr>
      <w:r>
        <w:rPr>
          <w:sz w:val="28"/>
          <w:szCs w:val="28"/>
        </w:rPr>
        <w:t>3</w:t>
      </w:r>
      <w:r w:rsidR="008C7B02">
        <w:rPr>
          <w:sz w:val="28"/>
          <w:szCs w:val="28"/>
        </w:rPr>
        <w:t xml:space="preserve">. </w:t>
      </w:r>
      <w:r w:rsidR="008C7B02" w:rsidRPr="007F5B06">
        <w:rPr>
          <w:sz w:val="28"/>
          <w:szCs w:val="28"/>
        </w:rPr>
        <w:t>Контроль за выполнением настоящего постановления оставляю за собой.</w:t>
      </w:r>
    </w:p>
    <w:p w:rsidR="008C4971" w:rsidRDefault="00127552" w:rsidP="008C497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008C4971">
        <w:rPr>
          <w:rFonts w:ascii="Times New Roman" w:hAnsi="Times New Roman" w:cs="Times New Roman"/>
          <w:sz w:val="28"/>
          <w:szCs w:val="28"/>
        </w:rPr>
        <w:t xml:space="preserve">. </w:t>
      </w:r>
      <w:r w:rsidR="008C4971" w:rsidRPr="005C3952">
        <w:rPr>
          <w:rFonts w:ascii="Times New Roman" w:hAnsi="Times New Roman" w:cs="Times New Roman"/>
          <w:sz w:val="28"/>
          <w:szCs w:val="28"/>
        </w:rPr>
        <w:t xml:space="preserve">Постановление вступает в силу </w:t>
      </w:r>
      <w:r w:rsidR="008C4971">
        <w:rPr>
          <w:rFonts w:ascii="Times New Roman" w:hAnsi="Times New Roman" w:cs="Times New Roman"/>
          <w:sz w:val="28"/>
          <w:szCs w:val="28"/>
        </w:rPr>
        <w:t xml:space="preserve">со дня его </w:t>
      </w:r>
      <w:r w:rsidR="00240C12">
        <w:rPr>
          <w:rFonts w:ascii="Times New Roman" w:hAnsi="Times New Roman" w:cs="Times New Roman"/>
          <w:sz w:val="28"/>
          <w:szCs w:val="28"/>
        </w:rPr>
        <w:t>обнародования</w:t>
      </w:r>
      <w:r w:rsidR="008C4971">
        <w:rPr>
          <w:rFonts w:ascii="Times New Roman" w:hAnsi="Times New Roman" w:cs="Times New Roman"/>
          <w:sz w:val="28"/>
          <w:szCs w:val="28"/>
        </w:rPr>
        <w:t>.</w:t>
      </w:r>
    </w:p>
    <w:p w:rsidR="008C4971" w:rsidRDefault="008C4971" w:rsidP="008C4971">
      <w:pPr>
        <w:pStyle w:val="ConsPlusNormal"/>
        <w:widowControl/>
        <w:ind w:firstLine="708"/>
        <w:rPr>
          <w:rFonts w:ascii="Times New Roman" w:hAnsi="Times New Roman" w:cs="Times New Roman"/>
          <w:sz w:val="28"/>
          <w:szCs w:val="28"/>
        </w:rPr>
      </w:pPr>
    </w:p>
    <w:p w:rsidR="008C4971" w:rsidRDefault="008C4971" w:rsidP="008C4971">
      <w:pPr>
        <w:pStyle w:val="ConsPlusNormal"/>
        <w:widowControl/>
        <w:ind w:firstLine="0"/>
        <w:rPr>
          <w:rFonts w:ascii="Times New Roman" w:hAnsi="Times New Roman" w:cs="Times New Roman"/>
          <w:sz w:val="28"/>
          <w:szCs w:val="28"/>
        </w:rPr>
      </w:pPr>
    </w:p>
    <w:p w:rsidR="008C4971" w:rsidRDefault="008C4971" w:rsidP="008C4971">
      <w:pPr>
        <w:pStyle w:val="ConsPlusNormal"/>
        <w:widowControl/>
        <w:ind w:firstLine="0"/>
        <w:rPr>
          <w:rFonts w:ascii="Times New Roman" w:hAnsi="Times New Roman" w:cs="Times New Roman"/>
          <w:sz w:val="28"/>
          <w:szCs w:val="28"/>
        </w:rPr>
      </w:pPr>
    </w:p>
    <w:p w:rsidR="008C4971" w:rsidRDefault="00D27473" w:rsidP="008C4971">
      <w:pPr>
        <w:pStyle w:val="ConsPlu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Г</w:t>
      </w:r>
      <w:r w:rsidR="008C4971">
        <w:rPr>
          <w:rFonts w:ascii="Times New Roman" w:hAnsi="Times New Roman" w:cs="Times New Roman"/>
          <w:sz w:val="28"/>
          <w:szCs w:val="28"/>
        </w:rPr>
        <w:t>лав</w:t>
      </w:r>
      <w:r>
        <w:rPr>
          <w:rFonts w:ascii="Times New Roman" w:hAnsi="Times New Roman" w:cs="Times New Roman"/>
          <w:sz w:val="28"/>
          <w:szCs w:val="28"/>
        </w:rPr>
        <w:t>а</w:t>
      </w:r>
      <w:r w:rsidR="008C4971">
        <w:rPr>
          <w:rFonts w:ascii="Times New Roman" w:hAnsi="Times New Roman" w:cs="Times New Roman"/>
          <w:sz w:val="28"/>
          <w:szCs w:val="28"/>
        </w:rPr>
        <w:t xml:space="preserve"> </w:t>
      </w:r>
      <w:r w:rsidR="00240C12">
        <w:rPr>
          <w:rFonts w:ascii="Times New Roman" w:hAnsi="Times New Roman" w:cs="Times New Roman"/>
          <w:sz w:val="28"/>
          <w:szCs w:val="28"/>
        </w:rPr>
        <w:t>Александровского</w:t>
      </w:r>
      <w:r w:rsidR="008C4971">
        <w:rPr>
          <w:rFonts w:ascii="Times New Roman" w:hAnsi="Times New Roman" w:cs="Times New Roman"/>
          <w:sz w:val="28"/>
          <w:szCs w:val="28"/>
        </w:rPr>
        <w:t xml:space="preserve"> сельского поселения </w:t>
      </w:r>
    </w:p>
    <w:p w:rsidR="008C4971" w:rsidRDefault="00240C12" w:rsidP="008C4971">
      <w:pPr>
        <w:pStyle w:val="ConsPlusNormal"/>
        <w:widowControl/>
        <w:tabs>
          <w:tab w:val="left" w:pos="0"/>
        </w:tabs>
        <w:ind w:firstLine="0"/>
        <w:rPr>
          <w:rFonts w:ascii="Times New Roman" w:hAnsi="Times New Roman" w:cs="Times New Roman"/>
          <w:sz w:val="28"/>
          <w:szCs w:val="28"/>
        </w:rPr>
        <w:sectPr w:rsidR="008C4971" w:rsidSect="002C2E05">
          <w:pgSz w:w="11906" w:h="16838"/>
          <w:pgMar w:top="1134" w:right="567" w:bottom="1134" w:left="1701" w:header="709" w:footer="709" w:gutter="0"/>
          <w:pgNumType w:start="2"/>
          <w:cols w:space="708"/>
          <w:titlePg/>
          <w:docGrid w:linePitch="360"/>
        </w:sectPr>
      </w:pPr>
      <w:r>
        <w:rPr>
          <w:rFonts w:ascii="Times New Roman" w:hAnsi="Times New Roman" w:cs="Times New Roman"/>
          <w:sz w:val="28"/>
          <w:szCs w:val="28"/>
        </w:rPr>
        <w:t xml:space="preserve">Ейского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C4971">
        <w:rPr>
          <w:rFonts w:ascii="Times New Roman" w:hAnsi="Times New Roman" w:cs="Times New Roman"/>
          <w:sz w:val="28"/>
          <w:szCs w:val="28"/>
        </w:rPr>
        <w:tab/>
      </w:r>
      <w:r>
        <w:rPr>
          <w:rFonts w:ascii="Times New Roman" w:hAnsi="Times New Roman" w:cs="Times New Roman"/>
          <w:sz w:val="28"/>
          <w:szCs w:val="28"/>
        </w:rPr>
        <w:t>С.А.Щеголькова</w:t>
      </w:r>
    </w:p>
    <w:p w:rsidR="008C7B02" w:rsidRPr="008F7246" w:rsidRDefault="008C7B02" w:rsidP="00240C12">
      <w:pPr>
        <w:suppressAutoHyphens/>
        <w:spacing w:line="100" w:lineRule="atLeast"/>
        <w:rPr>
          <w:sz w:val="28"/>
          <w:szCs w:val="28"/>
        </w:rPr>
      </w:pPr>
    </w:p>
    <w:sectPr w:rsidR="008C7B02" w:rsidRPr="008F7246" w:rsidSect="002C2E0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5D4" w:rsidRDefault="005335D4" w:rsidP="00466129">
      <w:r>
        <w:separator/>
      </w:r>
    </w:p>
  </w:endnote>
  <w:endnote w:type="continuationSeparator" w:id="1">
    <w:p w:rsidR="005335D4" w:rsidRDefault="005335D4" w:rsidP="00466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2" w:rsidRDefault="008C7B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2" w:rsidRDefault="008C7B0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2" w:rsidRDefault="008C7B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5D4" w:rsidRDefault="005335D4" w:rsidP="00466129">
      <w:r>
        <w:separator/>
      </w:r>
    </w:p>
  </w:footnote>
  <w:footnote w:type="continuationSeparator" w:id="1">
    <w:p w:rsidR="005335D4" w:rsidRDefault="005335D4" w:rsidP="00466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05" w:rsidRDefault="002C2E05">
    <w:pPr>
      <w:pStyle w:val="a3"/>
    </w:pPr>
    <w: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2" w:rsidRDefault="008C7B0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2" w:rsidRPr="007B58AD" w:rsidRDefault="008C7B02" w:rsidP="007B58A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2" w:rsidRPr="007B58AD" w:rsidRDefault="008C7B02" w:rsidP="007B58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614A27E0"/>
    <w:multiLevelType w:val="hybridMultilevel"/>
    <w:tmpl w:val="E41A696C"/>
    <w:lvl w:ilvl="0" w:tplc="C3203B2E">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972"/>
    <w:rsid w:val="00010FE2"/>
    <w:rsid w:val="0005210F"/>
    <w:rsid w:val="000A2131"/>
    <w:rsid w:val="000A647A"/>
    <w:rsid w:val="000B2373"/>
    <w:rsid w:val="000F7180"/>
    <w:rsid w:val="000F7CB8"/>
    <w:rsid w:val="001244A6"/>
    <w:rsid w:val="00127552"/>
    <w:rsid w:val="00156B76"/>
    <w:rsid w:val="00156C1C"/>
    <w:rsid w:val="001732C7"/>
    <w:rsid w:val="00173FA2"/>
    <w:rsid w:val="001864F3"/>
    <w:rsid w:val="00194D78"/>
    <w:rsid w:val="00203E44"/>
    <w:rsid w:val="00206DC2"/>
    <w:rsid w:val="00240C12"/>
    <w:rsid w:val="00242A7F"/>
    <w:rsid w:val="002556E2"/>
    <w:rsid w:val="00280CA7"/>
    <w:rsid w:val="00295B84"/>
    <w:rsid w:val="002A0911"/>
    <w:rsid w:val="002A23B4"/>
    <w:rsid w:val="002C2E05"/>
    <w:rsid w:val="00303812"/>
    <w:rsid w:val="00310972"/>
    <w:rsid w:val="00315FB2"/>
    <w:rsid w:val="00321459"/>
    <w:rsid w:val="00327F14"/>
    <w:rsid w:val="00355162"/>
    <w:rsid w:val="003847D6"/>
    <w:rsid w:val="003B4C99"/>
    <w:rsid w:val="003D1A9C"/>
    <w:rsid w:val="003F2096"/>
    <w:rsid w:val="0040452D"/>
    <w:rsid w:val="004118DB"/>
    <w:rsid w:val="00413C56"/>
    <w:rsid w:val="00414CD7"/>
    <w:rsid w:val="0042344C"/>
    <w:rsid w:val="0043303B"/>
    <w:rsid w:val="00444FEE"/>
    <w:rsid w:val="00461293"/>
    <w:rsid w:val="00466129"/>
    <w:rsid w:val="004A365A"/>
    <w:rsid w:val="004E0CD6"/>
    <w:rsid w:val="004E642F"/>
    <w:rsid w:val="00502E18"/>
    <w:rsid w:val="00527F1A"/>
    <w:rsid w:val="005335D4"/>
    <w:rsid w:val="00560327"/>
    <w:rsid w:val="0056033A"/>
    <w:rsid w:val="0056670A"/>
    <w:rsid w:val="00580D5B"/>
    <w:rsid w:val="00595A29"/>
    <w:rsid w:val="005B0713"/>
    <w:rsid w:val="005C3952"/>
    <w:rsid w:val="005C490F"/>
    <w:rsid w:val="00602E0F"/>
    <w:rsid w:val="00606C68"/>
    <w:rsid w:val="00674F58"/>
    <w:rsid w:val="007058CF"/>
    <w:rsid w:val="00711899"/>
    <w:rsid w:val="00751CBE"/>
    <w:rsid w:val="00765BBA"/>
    <w:rsid w:val="00770014"/>
    <w:rsid w:val="00774EFA"/>
    <w:rsid w:val="00791DD4"/>
    <w:rsid w:val="00791DEC"/>
    <w:rsid w:val="007B58AD"/>
    <w:rsid w:val="007B66E6"/>
    <w:rsid w:val="007C03AB"/>
    <w:rsid w:val="007F1164"/>
    <w:rsid w:val="007F5B06"/>
    <w:rsid w:val="00834FEB"/>
    <w:rsid w:val="008724E7"/>
    <w:rsid w:val="00890E39"/>
    <w:rsid w:val="008A34DB"/>
    <w:rsid w:val="008C20EB"/>
    <w:rsid w:val="008C4971"/>
    <w:rsid w:val="008C7B02"/>
    <w:rsid w:val="008D53CD"/>
    <w:rsid w:val="008F7246"/>
    <w:rsid w:val="0092296A"/>
    <w:rsid w:val="00936E31"/>
    <w:rsid w:val="009452BB"/>
    <w:rsid w:val="00957D2E"/>
    <w:rsid w:val="00960E66"/>
    <w:rsid w:val="0097638C"/>
    <w:rsid w:val="009867C1"/>
    <w:rsid w:val="009979DF"/>
    <w:rsid w:val="009A5174"/>
    <w:rsid w:val="009C2B23"/>
    <w:rsid w:val="009D0CA9"/>
    <w:rsid w:val="009D2958"/>
    <w:rsid w:val="009D5DE9"/>
    <w:rsid w:val="009E1A57"/>
    <w:rsid w:val="00A34A40"/>
    <w:rsid w:val="00A52E0F"/>
    <w:rsid w:val="00A614C0"/>
    <w:rsid w:val="00A63FD4"/>
    <w:rsid w:val="00A76D10"/>
    <w:rsid w:val="00AB42E8"/>
    <w:rsid w:val="00AC2B6C"/>
    <w:rsid w:val="00AD032D"/>
    <w:rsid w:val="00AD6954"/>
    <w:rsid w:val="00AF666D"/>
    <w:rsid w:val="00B1307C"/>
    <w:rsid w:val="00B17418"/>
    <w:rsid w:val="00B33C89"/>
    <w:rsid w:val="00B477E4"/>
    <w:rsid w:val="00B52B7D"/>
    <w:rsid w:val="00B601C7"/>
    <w:rsid w:val="00B844B1"/>
    <w:rsid w:val="00C87B89"/>
    <w:rsid w:val="00CB0533"/>
    <w:rsid w:val="00CB5572"/>
    <w:rsid w:val="00D1332C"/>
    <w:rsid w:val="00D27473"/>
    <w:rsid w:val="00D302B2"/>
    <w:rsid w:val="00D60C82"/>
    <w:rsid w:val="00D60F19"/>
    <w:rsid w:val="00D92352"/>
    <w:rsid w:val="00DD6D04"/>
    <w:rsid w:val="00DE4FF2"/>
    <w:rsid w:val="00DF69CE"/>
    <w:rsid w:val="00E019A7"/>
    <w:rsid w:val="00E104AE"/>
    <w:rsid w:val="00E11D5B"/>
    <w:rsid w:val="00E25079"/>
    <w:rsid w:val="00E2580A"/>
    <w:rsid w:val="00E30A50"/>
    <w:rsid w:val="00E5340F"/>
    <w:rsid w:val="00E65C0F"/>
    <w:rsid w:val="00EB719D"/>
    <w:rsid w:val="00EC1F7B"/>
    <w:rsid w:val="00EC3D36"/>
    <w:rsid w:val="00EC6493"/>
    <w:rsid w:val="00EE34E5"/>
    <w:rsid w:val="00EF709A"/>
    <w:rsid w:val="00F1440D"/>
    <w:rsid w:val="00F303A6"/>
    <w:rsid w:val="00F40BDC"/>
    <w:rsid w:val="00F54ED2"/>
    <w:rsid w:val="00F80520"/>
    <w:rsid w:val="00FA4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6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162"/>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55162"/>
    <w:pPr>
      <w:widowControl w:val="0"/>
      <w:autoSpaceDE w:val="0"/>
      <w:autoSpaceDN w:val="0"/>
      <w:adjustRightInd w:val="0"/>
    </w:pPr>
    <w:rPr>
      <w:rFonts w:ascii="Arial" w:eastAsia="Times New Roman" w:hAnsi="Arial" w:cs="Arial"/>
      <w:b/>
      <w:bCs/>
    </w:rPr>
  </w:style>
  <w:style w:type="paragraph" w:customStyle="1" w:styleId="1">
    <w:name w:val="Знак Знак1"/>
    <w:basedOn w:val="a"/>
    <w:uiPriority w:val="99"/>
    <w:rsid w:val="00355162"/>
    <w:pPr>
      <w:widowControl w:val="0"/>
      <w:adjustRightInd w:val="0"/>
      <w:spacing w:after="160" w:line="240" w:lineRule="exact"/>
      <w:jc w:val="right"/>
    </w:pPr>
    <w:rPr>
      <w:sz w:val="20"/>
      <w:szCs w:val="20"/>
      <w:lang w:val="en-GB" w:eastAsia="en-US"/>
    </w:rPr>
  </w:style>
  <w:style w:type="paragraph" w:styleId="a3">
    <w:name w:val="header"/>
    <w:basedOn w:val="a"/>
    <w:link w:val="a4"/>
    <w:uiPriority w:val="99"/>
    <w:rsid w:val="00466129"/>
    <w:pPr>
      <w:tabs>
        <w:tab w:val="center" w:pos="4677"/>
        <w:tab w:val="right" w:pos="9355"/>
      </w:tabs>
    </w:pPr>
  </w:style>
  <w:style w:type="character" w:customStyle="1" w:styleId="a4">
    <w:name w:val="Верхний колонтитул Знак"/>
    <w:link w:val="a3"/>
    <w:uiPriority w:val="99"/>
    <w:locked/>
    <w:rsid w:val="00466129"/>
    <w:rPr>
      <w:rFonts w:ascii="Times New Roman" w:hAnsi="Times New Roman" w:cs="Times New Roman"/>
      <w:sz w:val="24"/>
      <w:szCs w:val="24"/>
      <w:lang w:eastAsia="ru-RU"/>
    </w:rPr>
  </w:style>
  <w:style w:type="paragraph" w:styleId="a5">
    <w:name w:val="footer"/>
    <w:basedOn w:val="a"/>
    <w:link w:val="a6"/>
    <w:uiPriority w:val="99"/>
    <w:rsid w:val="00466129"/>
    <w:pPr>
      <w:tabs>
        <w:tab w:val="center" w:pos="4677"/>
        <w:tab w:val="right" w:pos="9355"/>
      </w:tabs>
    </w:pPr>
  </w:style>
  <w:style w:type="character" w:customStyle="1" w:styleId="a6">
    <w:name w:val="Нижний колонтитул Знак"/>
    <w:link w:val="a5"/>
    <w:uiPriority w:val="99"/>
    <w:locked/>
    <w:rsid w:val="00466129"/>
    <w:rPr>
      <w:rFonts w:ascii="Times New Roman" w:hAnsi="Times New Roman" w:cs="Times New Roman"/>
      <w:sz w:val="24"/>
      <w:szCs w:val="24"/>
      <w:lang w:eastAsia="ru-RU"/>
    </w:rPr>
  </w:style>
  <w:style w:type="character" w:customStyle="1" w:styleId="a7">
    <w:name w:val="Основной текст Знак"/>
    <w:link w:val="a8"/>
    <w:uiPriority w:val="99"/>
    <w:semiHidden/>
    <w:locked/>
    <w:rsid w:val="00321459"/>
    <w:rPr>
      <w:sz w:val="24"/>
    </w:rPr>
  </w:style>
  <w:style w:type="paragraph" w:styleId="a8">
    <w:name w:val="Body Text"/>
    <w:basedOn w:val="a"/>
    <w:link w:val="a7"/>
    <w:uiPriority w:val="99"/>
    <w:semiHidden/>
    <w:rsid w:val="00321459"/>
    <w:pPr>
      <w:jc w:val="both"/>
    </w:pPr>
    <w:rPr>
      <w:rFonts w:ascii="Calibri" w:eastAsia="Calibri" w:hAnsi="Calibri"/>
      <w:sz w:val="28"/>
    </w:rPr>
  </w:style>
  <w:style w:type="character" w:customStyle="1" w:styleId="BodyTextChar1">
    <w:name w:val="Body Text Char1"/>
    <w:uiPriority w:val="99"/>
    <w:semiHidden/>
    <w:rsid w:val="00D679DE"/>
    <w:rPr>
      <w:rFonts w:ascii="Times New Roman" w:eastAsia="Times New Roman" w:hAnsi="Times New Roman"/>
      <w:sz w:val="24"/>
      <w:szCs w:val="24"/>
    </w:rPr>
  </w:style>
  <w:style w:type="character" w:customStyle="1" w:styleId="10">
    <w:name w:val="Основной текст Знак1"/>
    <w:uiPriority w:val="99"/>
    <w:semiHidden/>
    <w:rsid w:val="00321459"/>
    <w:rPr>
      <w:rFonts w:ascii="Times New Roman" w:hAnsi="Times New Roman" w:cs="Times New Roman"/>
      <w:sz w:val="24"/>
      <w:szCs w:val="24"/>
      <w:lang w:eastAsia="ru-RU"/>
    </w:rPr>
  </w:style>
  <w:style w:type="paragraph" w:customStyle="1" w:styleId="ConsPlusNonformat">
    <w:name w:val="ConsPlusNonformat"/>
    <w:uiPriority w:val="99"/>
    <w:rsid w:val="00321459"/>
    <w:pPr>
      <w:widowControl w:val="0"/>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unhideWhenUsed/>
    <w:rsid w:val="00580D5B"/>
    <w:rPr>
      <w:rFonts w:ascii="Tahoma" w:hAnsi="Tahoma" w:cs="Tahoma"/>
      <w:sz w:val="16"/>
      <w:szCs w:val="16"/>
    </w:rPr>
  </w:style>
  <w:style w:type="character" w:customStyle="1" w:styleId="aa">
    <w:name w:val="Текст выноски Знак"/>
    <w:link w:val="a9"/>
    <w:uiPriority w:val="99"/>
    <w:semiHidden/>
    <w:rsid w:val="00580D5B"/>
    <w:rPr>
      <w:rFonts w:ascii="Tahoma" w:eastAsia="Times New Roman" w:hAnsi="Tahoma" w:cs="Tahoma"/>
      <w:sz w:val="16"/>
      <w:szCs w:val="16"/>
    </w:rPr>
  </w:style>
  <w:style w:type="paragraph" w:customStyle="1" w:styleId="ConsPlusCell">
    <w:name w:val="ConsPlusCell"/>
    <w:rsid w:val="00AB42E8"/>
    <w:pPr>
      <w:widowControl w:val="0"/>
      <w:autoSpaceDE w:val="0"/>
      <w:autoSpaceDN w:val="0"/>
      <w:adjustRightInd w:val="0"/>
    </w:pPr>
    <w:rPr>
      <w:rFonts w:ascii="Arial" w:eastAsia="Times New Roman" w:hAnsi="Arial" w:cs="Arial"/>
    </w:rPr>
  </w:style>
  <w:style w:type="character" w:styleId="ab">
    <w:name w:val="Hyperlink"/>
    <w:uiPriority w:val="99"/>
    <w:semiHidden/>
    <w:unhideWhenUsed/>
    <w:rsid w:val="00D274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1910/512cf86a56df0bdea9fb5f14bba79e01a90ed7a5/"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User68</dc:creator>
  <cp:lastModifiedBy>Анька</cp:lastModifiedBy>
  <cp:revision>3</cp:revision>
  <cp:lastPrinted>2021-04-19T10:09:00Z</cp:lastPrinted>
  <dcterms:created xsi:type="dcterms:W3CDTF">2022-12-06T11:09:00Z</dcterms:created>
  <dcterms:modified xsi:type="dcterms:W3CDTF">2022-12-09T05:15:00Z</dcterms:modified>
</cp:coreProperties>
</file>