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9B" w:rsidRPr="00892F4D" w:rsidRDefault="009B509B" w:rsidP="009B509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9B509B" w:rsidRPr="00892F4D" w:rsidRDefault="009B509B" w:rsidP="009B509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9B509B" w:rsidRPr="00892F4D" w:rsidRDefault="009B509B" w:rsidP="009B509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9B509B" w:rsidRPr="00892F4D" w:rsidRDefault="009B509B" w:rsidP="009B509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9B509B" w:rsidRPr="00892F4D" w:rsidRDefault="009B509B" w:rsidP="009B509B">
      <w:pPr>
        <w:jc w:val="center"/>
        <w:rPr>
          <w:sz w:val="28"/>
          <w:szCs w:val="28"/>
        </w:rPr>
      </w:pPr>
    </w:p>
    <w:p w:rsidR="009B509B" w:rsidRPr="00892F4D" w:rsidRDefault="009B509B" w:rsidP="009B509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9B509B" w:rsidRPr="00892F4D" w:rsidRDefault="009B509B" w:rsidP="009B509B">
      <w:pPr>
        <w:jc w:val="center"/>
        <w:rPr>
          <w:sz w:val="28"/>
          <w:szCs w:val="28"/>
        </w:rPr>
      </w:pPr>
    </w:p>
    <w:p w:rsidR="009B509B" w:rsidRPr="00F815B8" w:rsidRDefault="009B509B" w:rsidP="009B509B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</w:t>
      </w:r>
      <w:r w:rsidRPr="00892F4D">
        <w:rPr>
          <w:sz w:val="28"/>
          <w:szCs w:val="28"/>
        </w:rPr>
        <w:t xml:space="preserve"> г.                          </w:t>
      </w:r>
      <w:proofErr w:type="gramStart"/>
      <w:r w:rsidRPr="00892F4D">
        <w:rPr>
          <w:sz w:val="28"/>
          <w:szCs w:val="28"/>
        </w:rPr>
        <w:t>с</w:t>
      </w:r>
      <w:proofErr w:type="gramEnd"/>
      <w:r w:rsidRPr="00892F4D">
        <w:rPr>
          <w:sz w:val="28"/>
          <w:szCs w:val="28"/>
        </w:rPr>
        <w:t xml:space="preserve">. Александровка             </w:t>
      </w:r>
      <w:r>
        <w:rPr>
          <w:sz w:val="28"/>
          <w:szCs w:val="28"/>
        </w:rPr>
        <w:t xml:space="preserve">               № 86</w:t>
      </w:r>
    </w:p>
    <w:p w:rsidR="001315A6" w:rsidRDefault="001315A6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682625" w:rsidRDefault="00682625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  <w:r w:rsidRPr="00B563D6">
        <w:rPr>
          <w:b/>
          <w:iCs/>
          <w:sz w:val="28"/>
          <w:szCs w:val="28"/>
        </w:rPr>
        <w:t xml:space="preserve">Об утверждении Перечня </w:t>
      </w:r>
      <w:r w:rsidRPr="00682625">
        <w:rPr>
          <w:b/>
          <w:iCs/>
          <w:sz w:val="28"/>
          <w:szCs w:val="28"/>
        </w:rPr>
        <w:t>муниципального имущества</w:t>
      </w:r>
    </w:p>
    <w:p w:rsidR="006A3C98" w:rsidRPr="00682625" w:rsidRDefault="00682625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  <w:r w:rsidRPr="00682625">
        <w:rPr>
          <w:b/>
          <w:iCs/>
          <w:sz w:val="28"/>
          <w:szCs w:val="28"/>
        </w:rPr>
        <w:t>Александровского сель</w:t>
      </w:r>
      <w:r>
        <w:rPr>
          <w:b/>
          <w:iCs/>
          <w:sz w:val="28"/>
          <w:szCs w:val="28"/>
        </w:rPr>
        <w:t xml:space="preserve">ского поселения Ейского района </w:t>
      </w:r>
      <w:r w:rsidRPr="00682625">
        <w:rPr>
          <w:b/>
          <w:iCs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>
        <w:rPr>
          <w:b/>
          <w:iCs/>
          <w:sz w:val="28"/>
          <w:szCs w:val="28"/>
        </w:rPr>
        <w:t xml:space="preserve">субъектов малого и среднего </w:t>
      </w:r>
      <w:r w:rsidRPr="00682625">
        <w:rPr>
          <w:b/>
          <w:iCs/>
          <w:sz w:val="28"/>
          <w:szCs w:val="28"/>
        </w:rPr>
        <w:t>предпринимательства</w:t>
      </w:r>
    </w:p>
    <w:p w:rsidR="006E7F97" w:rsidRPr="001172D2" w:rsidRDefault="006E7F97" w:rsidP="00682625">
      <w:pPr>
        <w:widowControl w:val="0"/>
        <w:autoSpaceDE w:val="0"/>
        <w:ind w:right="-1"/>
        <w:jc w:val="center"/>
        <w:rPr>
          <w:rFonts w:ascii="Times New Roman CYR" w:hAnsi="Times New Roman CYR" w:cs="Times New Roman CYR"/>
          <w:iCs/>
          <w:color w:val="FFFFFF"/>
          <w:sz w:val="28"/>
          <w:szCs w:val="28"/>
        </w:rPr>
      </w:pPr>
    </w:p>
    <w:p w:rsidR="00B518A1" w:rsidRDefault="00AD69CB" w:rsidP="006B78B5">
      <w:pPr>
        <w:tabs>
          <w:tab w:val="left" w:pos="4536"/>
          <w:tab w:val="left" w:pos="6237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518A1">
        <w:rPr>
          <w:sz w:val="28"/>
          <w:szCs w:val="28"/>
        </w:rPr>
        <w:t xml:space="preserve"> Федеральными законами от 24</w:t>
      </w:r>
      <w:r>
        <w:rPr>
          <w:sz w:val="28"/>
          <w:szCs w:val="28"/>
        </w:rPr>
        <w:t xml:space="preserve"> июля  </w:t>
      </w:r>
      <w:r w:rsidR="00B518A1">
        <w:rPr>
          <w:sz w:val="28"/>
          <w:szCs w:val="28"/>
        </w:rPr>
        <w:t>2007 № 209-ФЗ «О развитии малого и среднего предпринимательства в Российской Федерации», от 22</w:t>
      </w:r>
      <w:r>
        <w:rPr>
          <w:sz w:val="28"/>
          <w:szCs w:val="28"/>
        </w:rPr>
        <w:t xml:space="preserve"> июля </w:t>
      </w:r>
      <w:r w:rsidR="00B518A1">
        <w:rPr>
          <w:sz w:val="28"/>
          <w:szCs w:val="28"/>
        </w:rPr>
        <w:t xml:space="preserve">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E270BF">
        <w:rPr>
          <w:sz w:val="28"/>
          <w:szCs w:val="28"/>
        </w:rPr>
        <w:t>У</w:t>
      </w:r>
      <w:r w:rsidR="00B518A1">
        <w:rPr>
          <w:sz w:val="28"/>
          <w:szCs w:val="28"/>
        </w:rPr>
        <w:t>став</w:t>
      </w:r>
      <w:r w:rsidR="00843341">
        <w:rPr>
          <w:sz w:val="28"/>
          <w:szCs w:val="28"/>
        </w:rPr>
        <w:t>ом</w:t>
      </w:r>
      <w:r w:rsidR="00B518A1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Ейского района</w:t>
      </w:r>
      <w:r w:rsidR="00B518A1">
        <w:rPr>
          <w:sz w:val="28"/>
          <w:szCs w:val="28"/>
        </w:rPr>
        <w:t xml:space="preserve">, Совет </w:t>
      </w:r>
      <w:r w:rsidR="006B78B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сельского поселения Ейского района</w:t>
      </w:r>
      <w:r w:rsidR="00B518A1">
        <w:rPr>
          <w:sz w:val="28"/>
          <w:szCs w:val="28"/>
        </w:rPr>
        <w:t xml:space="preserve">  </w:t>
      </w:r>
      <w:proofErr w:type="gramStart"/>
      <w:r w:rsidR="00B518A1">
        <w:rPr>
          <w:sz w:val="28"/>
          <w:szCs w:val="28"/>
        </w:rPr>
        <w:t>р</w:t>
      </w:r>
      <w:proofErr w:type="gramEnd"/>
      <w:r w:rsidR="00B518A1">
        <w:rPr>
          <w:sz w:val="28"/>
          <w:szCs w:val="28"/>
        </w:rPr>
        <w:t xml:space="preserve"> е ш и л</w:t>
      </w:r>
      <w:r w:rsidR="00B518A1">
        <w:t>:</w:t>
      </w:r>
    </w:p>
    <w:p w:rsidR="00B518A1" w:rsidRDefault="00B518A1" w:rsidP="000A161A">
      <w:pPr>
        <w:widowControl w:val="0"/>
        <w:tabs>
          <w:tab w:val="left" w:pos="4536"/>
          <w:tab w:val="left" w:pos="6237"/>
        </w:tabs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8433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9F4FF9">
        <w:rPr>
          <w:rFonts w:ascii="Times New Roman CYR" w:hAnsi="Times New Roman CYR" w:cs="Times New Roman CYR"/>
          <w:sz w:val="28"/>
          <w:szCs w:val="28"/>
        </w:rPr>
        <w:t>Перечень</w:t>
      </w:r>
      <w:r w:rsidR="000A161A" w:rsidRPr="000A161A">
        <w:t xml:space="preserve"> </w:t>
      </w:r>
      <w:r w:rsidR="000A161A" w:rsidRPr="000A161A">
        <w:rPr>
          <w:rFonts w:ascii="Times New Roman CYR" w:hAnsi="Times New Roman CYR" w:cs="Times New Roman CYR"/>
          <w:sz w:val="28"/>
          <w:szCs w:val="28"/>
        </w:rPr>
        <w:t>муниципального имущества</w:t>
      </w:r>
      <w:r w:rsidR="000A16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161A" w:rsidRPr="000A161A">
        <w:rPr>
          <w:rFonts w:ascii="Times New Roman CYR" w:hAnsi="Times New Roman CYR" w:cs="Times New Roman CYR"/>
          <w:sz w:val="28"/>
          <w:szCs w:val="28"/>
        </w:rPr>
        <w:t>Александровского сельского поселения Ейского района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A16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601D" w:rsidRDefault="004D2876" w:rsidP="006B78B5">
      <w:pPr>
        <w:tabs>
          <w:tab w:val="left" w:pos="4536"/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601D">
        <w:rPr>
          <w:sz w:val="28"/>
          <w:szCs w:val="28"/>
        </w:rPr>
        <w:t xml:space="preserve">. Общему отделу администрации </w:t>
      </w:r>
      <w:r w:rsidR="006B78B5">
        <w:rPr>
          <w:sz w:val="28"/>
          <w:szCs w:val="28"/>
        </w:rPr>
        <w:t>Александровского</w:t>
      </w:r>
      <w:r w:rsidR="00A5601D">
        <w:rPr>
          <w:sz w:val="28"/>
          <w:szCs w:val="28"/>
        </w:rPr>
        <w:t xml:space="preserve"> сельского поселения Ейского района (</w:t>
      </w:r>
      <w:r w:rsidR="006B78B5">
        <w:rPr>
          <w:sz w:val="28"/>
          <w:szCs w:val="28"/>
        </w:rPr>
        <w:t>Павлова</w:t>
      </w:r>
      <w:r w:rsidR="00A5601D">
        <w:rPr>
          <w:sz w:val="28"/>
          <w:szCs w:val="28"/>
        </w:rPr>
        <w:t xml:space="preserve">) обнародовать данное решение в специально установленных местах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гражданина, разместить на официальном сайте </w:t>
      </w:r>
      <w:r w:rsidR="006B78B5">
        <w:rPr>
          <w:sz w:val="28"/>
          <w:szCs w:val="28"/>
        </w:rPr>
        <w:t>Александровского</w:t>
      </w:r>
      <w:r w:rsidR="00A5601D">
        <w:rPr>
          <w:sz w:val="28"/>
          <w:szCs w:val="28"/>
        </w:rPr>
        <w:t xml:space="preserve"> сельского поселения Ейского района в информационно-телекоммуникационной сети "Интернет".</w:t>
      </w:r>
    </w:p>
    <w:p w:rsidR="00A5601D" w:rsidRDefault="004D2876" w:rsidP="006B78B5">
      <w:pPr>
        <w:tabs>
          <w:tab w:val="left" w:pos="4536"/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01D">
        <w:rPr>
          <w:sz w:val="28"/>
          <w:szCs w:val="28"/>
        </w:rPr>
        <w:t>. Решение вступает в силу с момента его официального обнародования.</w:t>
      </w:r>
    </w:p>
    <w:p w:rsidR="00DC6B5A" w:rsidRDefault="00DC6B5A" w:rsidP="006B78B5">
      <w:pPr>
        <w:tabs>
          <w:tab w:val="left" w:pos="4536"/>
          <w:tab w:val="left" w:pos="6237"/>
        </w:tabs>
        <w:ind w:left="4860" w:firstLine="708"/>
      </w:pPr>
    </w:p>
    <w:tbl>
      <w:tblPr>
        <w:tblW w:w="0" w:type="auto"/>
        <w:tblLook w:val="04A0"/>
      </w:tblPr>
      <w:tblGrid>
        <w:gridCol w:w="4927"/>
        <w:gridCol w:w="4927"/>
      </w:tblGrid>
      <w:tr w:rsidR="006B78B5" w:rsidRPr="00463CEE" w:rsidTr="00CF6CD5"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Глава </w:t>
            </w: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6B78B5" w:rsidRPr="00872509" w:rsidTr="00CF6CD5"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С.А. </w:t>
            </w:r>
            <w:proofErr w:type="spellStart"/>
            <w:r w:rsidRPr="00463CEE">
              <w:rPr>
                <w:rFonts w:ascii="Times New Roman" w:hAnsi="Times New Roman"/>
                <w:sz w:val="28"/>
                <w:lang w:eastAsia="ru-RU"/>
              </w:rPr>
              <w:t>Щеголькова</w:t>
            </w:r>
            <w:proofErr w:type="spellEnd"/>
          </w:p>
        </w:tc>
        <w:tc>
          <w:tcPr>
            <w:tcW w:w="4927" w:type="dxa"/>
          </w:tcPr>
          <w:p w:rsidR="006B78B5" w:rsidRPr="00872509" w:rsidRDefault="006B78B5" w:rsidP="002F60CD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</w:t>
            </w:r>
            <w:r w:rsidR="002F60CD">
              <w:rPr>
                <w:rFonts w:ascii="Times New Roman" w:hAnsi="Times New Roman"/>
                <w:sz w:val="28"/>
                <w:lang w:eastAsia="ru-RU"/>
              </w:rPr>
              <w:t xml:space="preserve">                               </w:t>
            </w: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Ю.Л. Кошлец</w:t>
            </w:r>
          </w:p>
        </w:tc>
      </w:tr>
    </w:tbl>
    <w:p w:rsidR="006B78B5" w:rsidRDefault="006B78B5" w:rsidP="002F60CD">
      <w:pPr>
        <w:rPr>
          <w:sz w:val="28"/>
          <w:szCs w:val="28"/>
        </w:rPr>
        <w:sectPr w:rsidR="006B78B5" w:rsidSect="006B78B5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B78B5" w:rsidRDefault="006B78B5" w:rsidP="006B78B5">
      <w:pPr>
        <w:ind w:right="98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FC7D2C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</w:t>
      </w:r>
      <w:r w:rsidR="00FC7D2C">
        <w:rPr>
          <w:color w:val="000000"/>
          <w:sz w:val="28"/>
        </w:rPr>
        <w:t xml:space="preserve">ПРИЛОЖЕНИЕ </w:t>
      </w:r>
    </w:p>
    <w:p w:rsidR="006B78B5" w:rsidRDefault="006B78B5" w:rsidP="006B78B5">
      <w:pPr>
        <w:ind w:left="5103" w:right="98"/>
        <w:jc w:val="center"/>
        <w:rPr>
          <w:color w:val="000000"/>
          <w:sz w:val="28"/>
        </w:rPr>
      </w:pPr>
    </w:p>
    <w:p w:rsidR="006B78B5" w:rsidRDefault="006B78B5" w:rsidP="006B78B5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УТВЕРЖДЕН</w:t>
      </w:r>
    </w:p>
    <w:p w:rsidR="006B78B5" w:rsidRDefault="006B78B5" w:rsidP="006B78B5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решением Совета Александровского </w:t>
      </w:r>
    </w:p>
    <w:p w:rsidR="006B78B5" w:rsidRDefault="006B78B5" w:rsidP="006B78B5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сельского поселения Ейского района</w:t>
      </w:r>
    </w:p>
    <w:p w:rsidR="006B78B5" w:rsidRPr="00390C70" w:rsidRDefault="006B78B5" w:rsidP="006B78B5">
      <w:pPr>
        <w:ind w:left="5103" w:right="98"/>
        <w:jc w:val="center"/>
        <w:rPr>
          <w:rStyle w:val="2"/>
          <w:b w:val="0"/>
          <w:bCs w:val="0"/>
          <w:color w:val="000000"/>
          <w:sz w:val="28"/>
        </w:rPr>
      </w:pPr>
      <w:r>
        <w:t xml:space="preserve">                                                     от ________ № _____</w:t>
      </w:r>
    </w:p>
    <w:p w:rsidR="006B78B5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ПЕРЕЧЕНЬ</w:t>
      </w:r>
      <w:r w:rsidRPr="00AE1D30">
        <w:rPr>
          <w:i w:val="0"/>
          <w:sz w:val="28"/>
          <w:szCs w:val="28"/>
        </w:rPr>
        <w:t xml:space="preserve">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муниципального имущества Александровского сельского поселения Ейского района,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предназначенного для предоставления во владение и (или) пользование </w:t>
      </w:r>
    </w:p>
    <w:p w:rsidR="00FC7D2C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образующим инфраструктуру поддержки субъектов малого </w:t>
      </w:r>
    </w:p>
    <w:p w:rsidR="006B78B5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>и среднего предпринимательства</w:t>
      </w:r>
    </w:p>
    <w:p w:rsidR="006B78B5" w:rsidRPr="00933062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1800"/>
        <w:gridCol w:w="1800"/>
        <w:gridCol w:w="3960"/>
        <w:gridCol w:w="2073"/>
        <w:gridCol w:w="2113"/>
      </w:tblGrid>
      <w:tr w:rsidR="006B78B5" w:rsidRPr="006B78B5" w:rsidTr="00FC7D2C">
        <w:tc>
          <w:tcPr>
            <w:tcW w:w="828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r w:rsidRPr="006B78B5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r w:rsidRPr="006B78B5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6B78B5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местоположение объекта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Вид объекта недвижимости, тип движимого имущества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Наименование объекта учета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8146" w:type="dxa"/>
            <w:gridSpan w:val="3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недвижимом имуществе</w:t>
            </w:r>
          </w:p>
        </w:tc>
      </w:tr>
      <w:tr w:rsidR="006B78B5" w:rsidRPr="006B78B5" w:rsidTr="00FC7D2C">
        <w:tc>
          <w:tcPr>
            <w:tcW w:w="828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46" w:type="dxa"/>
            <w:gridSpan w:val="3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6B78B5" w:rsidRPr="006B78B5" w:rsidTr="00FC7D2C">
        <w:tc>
          <w:tcPr>
            <w:tcW w:w="828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t xml:space="preserve">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согласно проектной документации - для объектов незавершенного строительства)</w:t>
            </w:r>
          </w:p>
        </w:tc>
        <w:tc>
          <w:tcPr>
            <w:tcW w:w="207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 xml:space="preserve">Фактическое 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t>значение/Проекти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B78B5" w:rsidRPr="006B78B5" w:rsidTr="00FC7D2C">
        <w:tc>
          <w:tcPr>
            <w:tcW w:w="828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7</w:t>
            </w:r>
          </w:p>
        </w:tc>
      </w:tr>
      <w:tr w:rsidR="006B78B5" w:rsidRPr="006B78B5" w:rsidTr="00FC7D2C">
        <w:tc>
          <w:tcPr>
            <w:tcW w:w="828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07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6B78B5" w:rsidRDefault="006B78B5" w:rsidP="00FC7D2C">
      <w:pPr>
        <w:jc w:val="center"/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1817"/>
        <w:gridCol w:w="1762"/>
        <w:gridCol w:w="1524"/>
        <w:gridCol w:w="1758"/>
        <w:gridCol w:w="2031"/>
        <w:gridCol w:w="1357"/>
        <w:gridCol w:w="1332"/>
        <w:gridCol w:w="2091"/>
      </w:tblGrid>
      <w:tr w:rsidR="006B78B5" w:rsidRPr="006B78B5" w:rsidTr="006B78B5">
        <w:tc>
          <w:tcPr>
            <w:tcW w:w="8247" w:type="dxa"/>
            <w:gridSpan w:val="5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314" w:type="dxa"/>
            <w:gridSpan w:val="4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6B78B5" w:rsidRPr="006B78B5" w:rsidTr="006B78B5">
        <w:tc>
          <w:tcPr>
            <w:tcW w:w="2869" w:type="dxa"/>
            <w:gridSpan w:val="2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Кадастровый номер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&lt;5&gt;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 xml:space="preserve">Техническое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состояние объекта недвижимости</w:t>
            </w:r>
          </w:p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&lt;6&gt;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lastRenderedPageBreak/>
              <w:t>Категория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2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lastRenderedPageBreak/>
              <w:t>земель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&lt;7&gt;</w:t>
            </w:r>
          </w:p>
        </w:tc>
        <w:tc>
          <w:tcPr>
            <w:tcW w:w="1787" w:type="dxa"/>
          </w:tcPr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lastRenderedPageBreak/>
              <w:t>Вид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lastRenderedPageBreak/>
              <w:t>разрешенного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использования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&lt;8&gt;</w:t>
            </w:r>
          </w:p>
        </w:tc>
        <w:tc>
          <w:tcPr>
            <w:tcW w:w="1581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 xml:space="preserve">Государственный регистрационный </w:t>
            </w: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знак (при наличии)</w:t>
            </w:r>
          </w:p>
        </w:tc>
        <w:tc>
          <w:tcPr>
            <w:tcW w:w="1787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Марка. модель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Год выпуска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 xml:space="preserve">Состав (принадлежности) </w:t>
            </w: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 xml:space="preserve">имущества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&lt;9&gt;</w:t>
            </w:r>
          </w:p>
        </w:tc>
      </w:tr>
      <w:tr w:rsidR="006B78B5" w:rsidRPr="006B78B5" w:rsidTr="006B78B5">
        <w:tc>
          <w:tcPr>
            <w:tcW w:w="89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978" w:type="dxa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Тип (кадастровый,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0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условный,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устаревший)</w:t>
            </w:r>
          </w:p>
        </w:tc>
        <w:tc>
          <w:tcPr>
            <w:tcW w:w="1804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6B78B5" w:rsidRPr="006B78B5" w:rsidTr="006B78B5">
        <w:tc>
          <w:tcPr>
            <w:tcW w:w="89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04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78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60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6B78B5" w:rsidRPr="006B78B5" w:rsidTr="006B78B5">
        <w:tc>
          <w:tcPr>
            <w:tcW w:w="89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97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804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8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8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6B78B5" w:rsidRDefault="006B78B5" w:rsidP="00FC7D2C">
      <w:pPr>
        <w:jc w:val="center"/>
        <w:rPr>
          <w:sz w:val="28"/>
          <w:szCs w:val="28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248"/>
        <w:gridCol w:w="2199"/>
        <w:gridCol w:w="2142"/>
        <w:gridCol w:w="2182"/>
        <w:gridCol w:w="1883"/>
        <w:gridCol w:w="2097"/>
      </w:tblGrid>
      <w:tr w:rsidR="006B78B5" w:rsidRPr="006B78B5" w:rsidTr="006B78B5">
        <w:tc>
          <w:tcPr>
            <w:tcW w:w="14561" w:type="dxa"/>
            <w:gridSpan w:val="7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Для договора аренды или права безвозмездного пользования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&lt;10&gt;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Дата окончания срока действия договора (при наличии)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Наименование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&lt;11&gt;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Наличие ограниченного вещного права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&lt;12&gt;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ИНН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&lt;13&gt;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Контактный номер телефона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&lt;14&gt;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электронной почты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&lt;15&gt;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23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B518A1" w:rsidRPr="004D2876" w:rsidRDefault="000354AC" w:rsidP="006B78B5">
      <w:pPr>
        <w:tabs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A3D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финансового</w:t>
      </w:r>
      <w:r w:rsidR="00516A3D">
        <w:rPr>
          <w:sz w:val="28"/>
          <w:szCs w:val="28"/>
        </w:rPr>
        <w:t xml:space="preserve"> отдела   </w:t>
      </w:r>
      <w:r w:rsidR="004D2876">
        <w:rPr>
          <w:sz w:val="28"/>
          <w:szCs w:val="28"/>
        </w:rPr>
        <w:t xml:space="preserve">      </w:t>
      </w:r>
      <w:r w:rsidR="00516A3D">
        <w:rPr>
          <w:sz w:val="28"/>
          <w:szCs w:val="28"/>
        </w:rPr>
        <w:t xml:space="preserve">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                           </w:t>
      </w:r>
      <w:r w:rsidR="006B78B5">
        <w:rPr>
          <w:sz w:val="28"/>
          <w:szCs w:val="28"/>
        </w:rPr>
        <w:t xml:space="preserve">                                         </w:t>
      </w:r>
      <w:r w:rsidR="00FC7D2C">
        <w:rPr>
          <w:sz w:val="28"/>
          <w:szCs w:val="28"/>
        </w:rPr>
        <w:t xml:space="preserve">                     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  </w:t>
      </w:r>
      <w:r w:rsidR="006B78B5">
        <w:rPr>
          <w:sz w:val="28"/>
          <w:szCs w:val="28"/>
        </w:rPr>
        <w:t>Д.Н.Сергиенко</w:t>
      </w:r>
    </w:p>
    <w:sectPr w:rsidR="00B518A1" w:rsidRPr="004D2876" w:rsidSect="006B78B5">
      <w:headerReference w:type="even" r:id="rId6"/>
      <w:headerReference w:type="default" r:id="rId7"/>
      <w:pgSz w:w="16838" w:h="11906" w:orient="landscape"/>
      <w:pgMar w:top="170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D7" w:rsidRDefault="00135FD7" w:rsidP="006B78B5">
      <w:r>
        <w:separator/>
      </w:r>
    </w:p>
  </w:endnote>
  <w:endnote w:type="continuationSeparator" w:id="0">
    <w:p w:rsidR="00135FD7" w:rsidRDefault="00135FD7" w:rsidP="006B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D7" w:rsidRDefault="00135FD7" w:rsidP="006B78B5">
      <w:r>
        <w:separator/>
      </w:r>
    </w:p>
  </w:footnote>
  <w:footnote w:type="continuationSeparator" w:id="0">
    <w:p w:rsidR="00135FD7" w:rsidRDefault="00135FD7" w:rsidP="006B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5" w:rsidRDefault="008741CB">
    <w:pPr>
      <w:rPr>
        <w:sz w:val="2"/>
        <w:szCs w:val="2"/>
      </w:rPr>
    </w:pPr>
    <w:r w:rsidRPr="008741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85pt;margin-top:238pt;width:3.85pt;height:6.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F6CD5" w:rsidRDefault="00CF6CD5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5" w:rsidRDefault="008741CB">
    <w:pPr>
      <w:rPr>
        <w:sz w:val="2"/>
        <w:szCs w:val="2"/>
      </w:rPr>
    </w:pPr>
    <w:r w:rsidRPr="008741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85pt;margin-top:238pt;width:3.85pt;height:6.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F6CD5" w:rsidRDefault="00CF6CD5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3341"/>
    <w:rsid w:val="000354AC"/>
    <w:rsid w:val="000A161A"/>
    <w:rsid w:val="000A21EE"/>
    <w:rsid w:val="000C3E7A"/>
    <w:rsid w:val="001172D2"/>
    <w:rsid w:val="001315A6"/>
    <w:rsid w:val="00135FD7"/>
    <w:rsid w:val="001A2692"/>
    <w:rsid w:val="00213114"/>
    <w:rsid w:val="002F60CD"/>
    <w:rsid w:val="0035547A"/>
    <w:rsid w:val="00365BFB"/>
    <w:rsid w:val="003927D5"/>
    <w:rsid w:val="004D2876"/>
    <w:rsid w:val="00516A3D"/>
    <w:rsid w:val="00682625"/>
    <w:rsid w:val="006A3C98"/>
    <w:rsid w:val="006B78B5"/>
    <w:rsid w:val="006E7F97"/>
    <w:rsid w:val="007A5097"/>
    <w:rsid w:val="007E7615"/>
    <w:rsid w:val="00843341"/>
    <w:rsid w:val="008741CB"/>
    <w:rsid w:val="008F0373"/>
    <w:rsid w:val="009412C1"/>
    <w:rsid w:val="0094303E"/>
    <w:rsid w:val="009732A4"/>
    <w:rsid w:val="009B509B"/>
    <w:rsid w:val="009D6CAB"/>
    <w:rsid w:val="009F4FF9"/>
    <w:rsid w:val="00A5601D"/>
    <w:rsid w:val="00AB06EF"/>
    <w:rsid w:val="00AD69CB"/>
    <w:rsid w:val="00B066DE"/>
    <w:rsid w:val="00B10C18"/>
    <w:rsid w:val="00B2133F"/>
    <w:rsid w:val="00B518A1"/>
    <w:rsid w:val="00B563D6"/>
    <w:rsid w:val="00B8425D"/>
    <w:rsid w:val="00CF6CD5"/>
    <w:rsid w:val="00D26E87"/>
    <w:rsid w:val="00D47357"/>
    <w:rsid w:val="00DC6B5A"/>
    <w:rsid w:val="00DD45EB"/>
    <w:rsid w:val="00E270BF"/>
    <w:rsid w:val="00E278A7"/>
    <w:rsid w:val="00E32273"/>
    <w:rsid w:val="00E50441"/>
    <w:rsid w:val="00EE4E8B"/>
    <w:rsid w:val="00F11E57"/>
    <w:rsid w:val="00F53B55"/>
    <w:rsid w:val="00F64F3D"/>
    <w:rsid w:val="00F715BA"/>
    <w:rsid w:val="00FA6F68"/>
    <w:rsid w:val="00FC7D2C"/>
    <w:rsid w:val="00FE6311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B06EF"/>
  </w:style>
  <w:style w:type="character" w:styleId="a3">
    <w:name w:val="Hyperlink"/>
    <w:rsid w:val="00AB06E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B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06EF"/>
    <w:pPr>
      <w:spacing w:after="140" w:line="288" w:lineRule="auto"/>
    </w:pPr>
  </w:style>
  <w:style w:type="paragraph" w:styleId="a6">
    <w:name w:val="List"/>
    <w:basedOn w:val="a5"/>
    <w:rsid w:val="00AB06EF"/>
    <w:rPr>
      <w:rFonts w:cs="Mangal"/>
    </w:rPr>
  </w:style>
  <w:style w:type="paragraph" w:styleId="a7">
    <w:name w:val="caption"/>
    <w:basedOn w:val="a"/>
    <w:qFormat/>
    <w:rsid w:val="00AB06E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B06EF"/>
    <w:pPr>
      <w:suppressLineNumbers/>
    </w:pPr>
    <w:rPr>
      <w:rFonts w:cs="Mangal"/>
    </w:rPr>
  </w:style>
  <w:style w:type="paragraph" w:customStyle="1" w:styleId="ConsPlusTitle">
    <w:name w:val="ConsPlusTitle"/>
    <w:rsid w:val="00AB06E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AB06EF"/>
    <w:pPr>
      <w:suppressLineNumbers/>
    </w:pPr>
  </w:style>
  <w:style w:type="paragraph" w:customStyle="1" w:styleId="a9">
    <w:name w:val="Заголовок таблицы"/>
    <w:basedOn w:val="a8"/>
    <w:rsid w:val="00AB06EF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5BFB"/>
    <w:rPr>
      <w:rFonts w:ascii="Tahoma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E278A7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E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6B78B5"/>
    <w:pPr>
      <w:suppressAutoHyphens w:val="0"/>
    </w:pPr>
    <w:rPr>
      <w:rFonts w:ascii="Courier New" w:hAnsi="Courier New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rsid w:val="006B78B5"/>
    <w:rPr>
      <w:rFonts w:ascii="Courier New" w:hAnsi="Courier New"/>
      <w:lang w:eastAsia="ar-SA"/>
    </w:rPr>
  </w:style>
  <w:style w:type="character" w:customStyle="1" w:styleId="5">
    <w:name w:val="Основной текст (5)_"/>
    <w:basedOn w:val="a0"/>
    <w:link w:val="50"/>
    <w:locked/>
    <w:rsid w:val="006B78B5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3,Полужирный"/>
    <w:basedOn w:val="a0"/>
    <w:rsid w:val="006B78B5"/>
    <w:rPr>
      <w:b/>
      <w:bCs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6B78B5"/>
    <w:pPr>
      <w:widowControl w:val="0"/>
      <w:shd w:val="clear" w:color="auto" w:fill="FFFFFF"/>
      <w:suppressAutoHyphens w:val="0"/>
      <w:spacing w:line="302" w:lineRule="exact"/>
      <w:jc w:val="both"/>
    </w:pPr>
    <w:rPr>
      <w:b/>
      <w:bCs/>
      <w:i/>
      <w:i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locked/>
    <w:rsid w:val="006B78B5"/>
    <w:rPr>
      <w:b/>
      <w:bCs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link w:val="11"/>
    <w:locked/>
    <w:rsid w:val="006B78B5"/>
    <w:rPr>
      <w:b/>
      <w:bCs/>
      <w:noProof/>
      <w:sz w:val="22"/>
      <w:szCs w:val="22"/>
      <w:shd w:val="clear" w:color="auto" w:fill="FFFFFF"/>
    </w:rPr>
  </w:style>
  <w:style w:type="character" w:customStyle="1" w:styleId="af1">
    <w:name w:val="Колонтитул"/>
    <w:basedOn w:val="af0"/>
    <w:rsid w:val="006B78B5"/>
  </w:style>
  <w:style w:type="paragraph" w:customStyle="1" w:styleId="20">
    <w:name w:val="Основной текст (2)"/>
    <w:basedOn w:val="a"/>
    <w:link w:val="2"/>
    <w:rsid w:val="006B78B5"/>
    <w:pPr>
      <w:widowControl w:val="0"/>
      <w:shd w:val="clear" w:color="auto" w:fill="FFFFFF"/>
      <w:suppressAutoHyphens w:val="0"/>
      <w:spacing w:before="3480" w:after="5100" w:line="480" w:lineRule="exact"/>
      <w:jc w:val="center"/>
    </w:pPr>
    <w:rPr>
      <w:b/>
      <w:bCs/>
      <w:sz w:val="27"/>
      <w:szCs w:val="27"/>
      <w:lang w:eastAsia="ru-RU"/>
    </w:rPr>
  </w:style>
  <w:style w:type="paragraph" w:customStyle="1" w:styleId="11">
    <w:name w:val="Колонтитул1"/>
    <w:basedOn w:val="a"/>
    <w:link w:val="af0"/>
    <w:rsid w:val="006B78B5"/>
    <w:pPr>
      <w:widowControl w:val="0"/>
      <w:shd w:val="clear" w:color="auto" w:fill="FFFFFF"/>
      <w:suppressAutoHyphens w:val="0"/>
      <w:spacing w:line="240" w:lineRule="atLeast"/>
    </w:pPr>
    <w:rPr>
      <w:b/>
      <w:bCs/>
      <w:noProof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ВЛАДИМИРА</vt:lpstr>
    </vt:vector>
  </TitlesOfParts>
  <Company>1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ВЛАДИМИРА</dc:title>
  <dc:subject/>
  <dc:creator>Kukushkina_S</dc:creator>
  <cp:keywords/>
  <cp:lastModifiedBy>Аня</cp:lastModifiedBy>
  <cp:revision>4</cp:revision>
  <cp:lastPrinted>2021-11-29T13:08:00Z</cp:lastPrinted>
  <dcterms:created xsi:type="dcterms:W3CDTF">2021-11-26T12:04:00Z</dcterms:created>
  <dcterms:modified xsi:type="dcterms:W3CDTF">2021-11-30T10:49:00Z</dcterms:modified>
</cp:coreProperties>
</file>