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41" w:rsidRPr="000311EF" w:rsidRDefault="00C44341" w:rsidP="00C44341">
      <w:pPr>
        <w:jc w:val="center"/>
        <w:rPr>
          <w:rFonts w:ascii="TimesNewRomanPSMT" w:hAnsi="TimesNewRomanPSMT" w:cs="TimesNewRomanPSMT"/>
          <w:b/>
          <w:color w:val="000000"/>
        </w:rPr>
      </w:pPr>
      <w:r w:rsidRPr="000311EF">
        <w:rPr>
          <w:color w:val="000000"/>
        </w:rPr>
        <w:t> </w:t>
      </w:r>
    </w:p>
    <w:p w:rsidR="00C44341" w:rsidRPr="000311EF" w:rsidRDefault="00C44341" w:rsidP="00C44341">
      <w:pPr>
        <w:jc w:val="center"/>
        <w:rPr>
          <w:b/>
          <w:bCs/>
          <w:color w:val="000000"/>
        </w:rPr>
      </w:pPr>
      <w:r w:rsidRPr="000311EF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341" w:rsidRPr="000311EF" w:rsidRDefault="00C44341" w:rsidP="00C44341">
      <w:pPr>
        <w:jc w:val="center"/>
        <w:rPr>
          <w:b/>
          <w:color w:val="000000"/>
        </w:rPr>
      </w:pPr>
    </w:p>
    <w:p w:rsidR="00C44341" w:rsidRPr="000311EF" w:rsidRDefault="00C44341" w:rsidP="00C44341">
      <w:pPr>
        <w:ind w:left="432"/>
        <w:jc w:val="center"/>
        <w:rPr>
          <w:b/>
          <w:bCs/>
          <w:color w:val="000000"/>
        </w:rPr>
      </w:pPr>
      <w:r w:rsidRPr="000311EF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C44341" w:rsidRPr="000311EF" w:rsidRDefault="00C44341" w:rsidP="00C44341">
      <w:pPr>
        <w:jc w:val="center"/>
        <w:rPr>
          <w:b/>
          <w:color w:val="000000"/>
        </w:rPr>
      </w:pPr>
    </w:p>
    <w:p w:rsidR="00C44341" w:rsidRPr="000311EF" w:rsidRDefault="00C44341" w:rsidP="00C44341">
      <w:pPr>
        <w:ind w:left="360"/>
        <w:jc w:val="center"/>
        <w:rPr>
          <w:b/>
          <w:bCs/>
          <w:color w:val="000000"/>
        </w:rPr>
      </w:pPr>
      <w:r w:rsidRPr="000311EF">
        <w:rPr>
          <w:b/>
          <w:bCs/>
          <w:color w:val="000000"/>
        </w:rPr>
        <w:t>П О С Т А Н О В Л Е Н И Е</w:t>
      </w:r>
    </w:p>
    <w:p w:rsidR="00C44341" w:rsidRPr="000311EF" w:rsidRDefault="00C44341" w:rsidP="00C44341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44341" w:rsidRPr="000311EF" w:rsidTr="006D0D75">
        <w:trPr>
          <w:cantSplit/>
        </w:trPr>
        <w:tc>
          <w:tcPr>
            <w:tcW w:w="405" w:type="dxa"/>
          </w:tcPr>
          <w:p w:rsidR="00C44341" w:rsidRPr="000311EF" w:rsidRDefault="00C44341" w:rsidP="006D0D75">
            <w:pPr>
              <w:jc w:val="center"/>
              <w:rPr>
                <w:b/>
                <w:color w:val="000000"/>
              </w:rPr>
            </w:pPr>
            <w:r w:rsidRPr="000311EF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44341" w:rsidRPr="000311EF" w:rsidRDefault="00C44341" w:rsidP="00C4434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  <w:lang w:val="ru-RU"/>
              </w:rPr>
              <w:t>3</w:t>
            </w:r>
            <w:r>
              <w:rPr>
                <w:b/>
                <w:i/>
                <w:color w:val="000000"/>
              </w:rPr>
              <w:t>.09</w:t>
            </w:r>
            <w:r w:rsidRPr="000311EF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C44341" w:rsidRPr="000311EF" w:rsidRDefault="00C44341" w:rsidP="006D0D75">
            <w:pPr>
              <w:jc w:val="center"/>
              <w:rPr>
                <w:b/>
                <w:color w:val="000000"/>
              </w:rPr>
            </w:pPr>
            <w:r w:rsidRPr="000311EF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44341" w:rsidRPr="00C44341" w:rsidRDefault="00C44341" w:rsidP="006D0D75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>9</w:t>
            </w:r>
            <w:r>
              <w:rPr>
                <w:b/>
                <w:i/>
                <w:color w:val="000000"/>
                <w:lang w:val="ru-RU"/>
              </w:rPr>
              <w:t>3</w:t>
            </w:r>
          </w:p>
        </w:tc>
      </w:tr>
    </w:tbl>
    <w:p w:rsidR="00C44341" w:rsidRPr="000311EF" w:rsidRDefault="00C44341" w:rsidP="00C44341">
      <w:pPr>
        <w:jc w:val="center"/>
        <w:rPr>
          <w:b/>
          <w:color w:val="000000"/>
        </w:rPr>
      </w:pPr>
      <w:r w:rsidRPr="000311EF">
        <w:rPr>
          <w:b/>
          <w:color w:val="000000"/>
        </w:rPr>
        <w:t>с. Александровка</w:t>
      </w:r>
    </w:p>
    <w:p w:rsidR="00C44341" w:rsidRDefault="00C44341" w:rsidP="00C44341">
      <w:pPr>
        <w:ind w:left="567" w:right="566"/>
        <w:jc w:val="center"/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A2107B" w:rsidRDefault="000C63E5" w:rsidP="007C0916">
      <w:pPr>
        <w:ind w:left="851" w:right="1133"/>
        <w:jc w:val="center"/>
        <w:rPr>
          <w:b/>
          <w:szCs w:val="28"/>
          <w:lang w:val="ru-RU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A2107B">
        <w:rPr>
          <w:b/>
          <w:szCs w:val="28"/>
          <w:lang w:val="ru-RU"/>
        </w:rPr>
        <w:t>76</w:t>
      </w:r>
      <w:r w:rsidRPr="00585F44">
        <w:rPr>
          <w:b/>
          <w:szCs w:val="28"/>
          <w:lang w:val="ru-RU"/>
        </w:rPr>
        <w:t xml:space="preserve"> «</w:t>
      </w:r>
      <w:r w:rsidR="00A2107B" w:rsidRPr="00A2107B">
        <w:rPr>
          <w:b/>
          <w:szCs w:val="28"/>
          <w:lang w:val="ru-RU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521742" w:rsidRPr="00585F44" w:rsidRDefault="007A171A" w:rsidP="007C0916">
      <w:pPr>
        <w:ind w:firstLine="709"/>
        <w:jc w:val="both"/>
        <w:rPr>
          <w:color w:val="000000"/>
          <w:lang w:val="ru-RU"/>
        </w:rPr>
      </w:pPr>
      <w:r w:rsidRPr="00585F44">
        <w:rPr>
          <w:szCs w:val="28"/>
        </w:rPr>
        <w:t>1.</w:t>
      </w:r>
      <w:r w:rsidR="005F398D" w:rsidRPr="00585F44">
        <w:rPr>
          <w:szCs w:val="28"/>
          <w:lang w:val="ru-RU"/>
        </w:rPr>
        <w:t xml:space="preserve"> </w:t>
      </w:r>
      <w:r w:rsidR="00585F44">
        <w:rPr>
          <w:szCs w:val="28"/>
          <w:lang w:val="ru-RU"/>
        </w:rPr>
        <w:t>Внести в</w:t>
      </w:r>
      <w:r w:rsidR="00BA0EF4" w:rsidRPr="00585F44">
        <w:rPr>
          <w:color w:val="000000"/>
          <w:lang w:val="ru-RU"/>
        </w:rPr>
        <w:t xml:space="preserve"> </w:t>
      </w:r>
      <w:r w:rsidR="00483CBE" w:rsidRPr="00585F44">
        <w:rPr>
          <w:lang w:val="ru-RU"/>
        </w:rPr>
        <w:t>админис</w:t>
      </w:r>
      <w:r w:rsidR="005F398D" w:rsidRPr="00585F44">
        <w:rPr>
          <w:lang w:val="ru-RU"/>
        </w:rPr>
        <w:t>тративн</w:t>
      </w:r>
      <w:r w:rsidR="00585F44">
        <w:rPr>
          <w:lang w:val="ru-RU"/>
        </w:rPr>
        <w:t>ый</w:t>
      </w:r>
      <w:r w:rsidR="00483CBE" w:rsidRPr="00585F44">
        <w:rPr>
          <w:lang w:val="ru-RU"/>
        </w:rPr>
        <w:t xml:space="preserve"> регламент предоставления муниципальной услуги </w:t>
      </w:r>
      <w:r w:rsidR="00483CBE" w:rsidRPr="00585F44">
        <w:rPr>
          <w:szCs w:val="28"/>
          <w:lang w:val="ru-RU"/>
        </w:rPr>
        <w:t>«</w:t>
      </w:r>
      <w:r w:rsidR="00A2107B" w:rsidRPr="00A2107B">
        <w:rPr>
          <w:szCs w:val="28"/>
          <w:lang w:val="ru-RU"/>
        </w:rPr>
        <w:t>Присвоение и аннулирование адресов»</w:t>
      </w:r>
      <w:r w:rsidR="00483CBE" w:rsidRPr="00585F44">
        <w:rPr>
          <w:szCs w:val="28"/>
          <w:lang w:val="ru-RU"/>
        </w:rPr>
        <w:t>», утвержденн</w:t>
      </w:r>
      <w:r w:rsidR="006C5B56">
        <w:rPr>
          <w:szCs w:val="28"/>
          <w:lang w:val="ru-RU"/>
        </w:rPr>
        <w:t>ый</w:t>
      </w:r>
      <w:r w:rsidR="0011759C" w:rsidRPr="00585F44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постановлени</w:t>
      </w:r>
      <w:r w:rsidR="0011759C" w:rsidRPr="00585F44">
        <w:rPr>
          <w:szCs w:val="28"/>
          <w:lang w:val="ru-RU"/>
        </w:rPr>
        <w:t>ем</w:t>
      </w:r>
      <w:r w:rsidR="005D5EC6" w:rsidRPr="00585F44">
        <w:rPr>
          <w:szCs w:val="28"/>
          <w:lang w:val="ru-RU"/>
        </w:rPr>
        <w:t xml:space="preserve"> </w:t>
      </w:r>
      <w:r w:rsidR="007C0916" w:rsidRPr="007C0916">
        <w:rPr>
          <w:szCs w:val="28"/>
          <w:lang w:val="ru-RU"/>
        </w:rPr>
        <w:t xml:space="preserve">администрации </w:t>
      </w:r>
      <w:r w:rsidR="005C6036">
        <w:rPr>
          <w:szCs w:val="28"/>
          <w:lang w:val="ru-RU"/>
        </w:rPr>
        <w:t>Александровского</w:t>
      </w:r>
      <w:r w:rsidR="007C0916" w:rsidRPr="007C0916">
        <w:rPr>
          <w:szCs w:val="28"/>
          <w:lang w:val="ru-RU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от 23</w:t>
      </w:r>
      <w:r w:rsidR="007C0916" w:rsidRPr="007C0916">
        <w:rPr>
          <w:szCs w:val="28"/>
          <w:lang w:val="ru-RU"/>
        </w:rPr>
        <w:t xml:space="preserve"> </w:t>
      </w:r>
      <w:r w:rsidR="00A2107B">
        <w:rPr>
          <w:szCs w:val="28"/>
          <w:lang w:val="ru-RU"/>
        </w:rPr>
        <w:t>июня 2022 года № 76</w:t>
      </w:r>
      <w:r w:rsidR="007C0916" w:rsidRPr="007C0916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«</w:t>
      </w:r>
      <w:r w:rsidR="00A2107B" w:rsidRPr="00A2107B">
        <w:rPr>
          <w:szCs w:val="28"/>
          <w:lang w:val="ru-RU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</w:t>
      </w:r>
      <w:r w:rsidR="00A2107B">
        <w:rPr>
          <w:szCs w:val="28"/>
          <w:lang w:val="ru-RU"/>
        </w:rPr>
        <w:t>своение и аннулирование адресов</w:t>
      </w:r>
      <w:r w:rsidR="002F6B08" w:rsidRPr="00585F44">
        <w:rPr>
          <w:szCs w:val="28"/>
          <w:lang w:val="ru-RU"/>
        </w:rPr>
        <w:t>»</w:t>
      </w:r>
      <w:r w:rsidR="0011759C" w:rsidRPr="00585F44">
        <w:rPr>
          <w:szCs w:val="28"/>
          <w:lang w:val="ru-RU"/>
        </w:rPr>
        <w:t>,</w:t>
      </w:r>
      <w:r w:rsidR="0050070D" w:rsidRPr="00585F44">
        <w:rPr>
          <w:color w:val="000000"/>
          <w:lang w:val="ru-RU"/>
        </w:rPr>
        <w:t xml:space="preserve"> </w:t>
      </w:r>
      <w:r w:rsidR="00585F44">
        <w:rPr>
          <w:color w:val="000000"/>
          <w:lang w:val="ru-RU"/>
        </w:rPr>
        <w:t>следующие изменения</w:t>
      </w:r>
      <w:r w:rsidR="0050070D" w:rsidRPr="00585F44">
        <w:rPr>
          <w:color w:val="000000"/>
          <w:lang w:val="ru-RU"/>
        </w:rPr>
        <w:t>:</w:t>
      </w:r>
    </w:p>
    <w:p w:rsidR="0050070D" w:rsidRPr="003A041F" w:rsidRDefault="00585F44" w:rsidP="00FB10D2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подпункт </w:t>
      </w:r>
      <w:r w:rsidR="006C5B56">
        <w:rPr>
          <w:lang w:val="ru-RU"/>
        </w:rPr>
        <w:t>5.2.3</w:t>
      </w:r>
      <w:r>
        <w:rPr>
          <w:lang w:val="ru-RU"/>
        </w:rPr>
        <w:t xml:space="preserve"> пункта </w:t>
      </w:r>
      <w:r w:rsidR="006C5B56">
        <w:rPr>
          <w:lang w:val="ru-RU"/>
        </w:rPr>
        <w:t>5.2</w:t>
      </w:r>
      <w:r>
        <w:rPr>
          <w:lang w:val="ru-RU"/>
        </w:rPr>
        <w:t xml:space="preserve"> </w:t>
      </w:r>
      <w:r w:rsidR="003A041F" w:rsidRPr="003A041F">
        <w:t>признать утратившим силу</w:t>
      </w:r>
      <w:r w:rsidR="003A041F">
        <w:rPr>
          <w:lang w:val="ru-RU"/>
        </w:rPr>
        <w:t>.</w:t>
      </w:r>
    </w:p>
    <w:p w:rsidR="007A171A" w:rsidRPr="00585F44" w:rsidRDefault="004165D4" w:rsidP="00FB10D2">
      <w:pPr>
        <w:ind w:firstLine="709"/>
        <w:jc w:val="both"/>
      </w:pPr>
      <w:r w:rsidRPr="00585F44">
        <w:rPr>
          <w:lang w:val="ru-RU"/>
        </w:rPr>
        <w:t>2</w:t>
      </w:r>
      <w:r w:rsidR="007A171A" w:rsidRPr="00585F44">
        <w:t>.</w:t>
      </w:r>
      <w:r w:rsidR="000046D3" w:rsidRPr="00585F44">
        <w:t xml:space="preserve"> </w:t>
      </w:r>
      <w:r w:rsidR="007A171A" w:rsidRPr="00585F44">
        <w:t xml:space="preserve">Общему отделу администрации </w:t>
      </w:r>
      <w:r w:rsidR="005C6036">
        <w:rPr>
          <w:lang w:val="ru-RU"/>
        </w:rPr>
        <w:t>Александровского</w:t>
      </w:r>
      <w:r w:rsidR="007A171A" w:rsidRPr="00585F44">
        <w:t xml:space="preserve"> сельского поселения Ейского района (</w:t>
      </w:r>
      <w:r w:rsidR="005C6036">
        <w:rPr>
          <w:lang w:val="ru-RU"/>
        </w:rPr>
        <w:t>Кошлец</w:t>
      </w:r>
      <w:r w:rsidR="007A171A" w:rsidRPr="00585F44">
        <w:t xml:space="preserve">) обнародовать настоящее постановление в </w:t>
      </w:r>
      <w:r w:rsidR="00DA4136" w:rsidRPr="00585F44">
        <w:t>специально установленных местах в соответствии с порядком</w:t>
      </w:r>
      <w:r w:rsidR="007A171A" w:rsidRPr="00585F44">
        <w:t xml:space="preserve"> </w:t>
      </w:r>
      <w:r w:rsidR="00DA4136" w:rsidRPr="00585F44">
        <w:t xml:space="preserve">опубликования (обнародования) муниципальных правовых актов </w:t>
      </w:r>
      <w:r w:rsidR="007A171A" w:rsidRPr="00585F44">
        <w:t xml:space="preserve">и разместить на официальном сайте </w:t>
      </w:r>
      <w:r w:rsidR="005C6036">
        <w:rPr>
          <w:lang w:val="ru-RU"/>
        </w:rPr>
        <w:t>Александровского</w:t>
      </w:r>
      <w:r w:rsidR="00977F3B" w:rsidRPr="00585F44">
        <w:t xml:space="preserve"> сельского поселения Ейского района в информационно-телекоммуникационной сети «Интернет».</w:t>
      </w:r>
    </w:p>
    <w:p w:rsidR="007A171A" w:rsidRPr="00585F44" w:rsidRDefault="0083093B" w:rsidP="000101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85F44">
        <w:rPr>
          <w:szCs w:val="28"/>
          <w:lang w:val="ru-RU"/>
        </w:rPr>
        <w:t>3</w:t>
      </w:r>
      <w:r w:rsidR="006351C0" w:rsidRPr="00585F44">
        <w:rPr>
          <w:szCs w:val="28"/>
        </w:rPr>
        <w:t xml:space="preserve">. </w:t>
      </w:r>
      <w:r w:rsidR="007A171A" w:rsidRPr="00585F44">
        <w:rPr>
          <w:szCs w:val="28"/>
        </w:rPr>
        <w:t xml:space="preserve">Постановление вступает в силу со дня его </w:t>
      </w:r>
      <w:r w:rsidR="004165D4" w:rsidRPr="00585F44">
        <w:rPr>
          <w:szCs w:val="28"/>
          <w:lang w:val="ru-RU"/>
        </w:rPr>
        <w:t xml:space="preserve">официального </w:t>
      </w:r>
      <w:r w:rsidR="007A171A" w:rsidRPr="00585F44">
        <w:rPr>
          <w:szCs w:val="28"/>
        </w:rPr>
        <w:t>обнародования.</w:t>
      </w:r>
    </w:p>
    <w:p w:rsidR="007A171A" w:rsidRPr="00585F44" w:rsidRDefault="007A171A" w:rsidP="0050070D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r w:rsidR="005C6036">
        <w:rPr>
          <w:rFonts w:eastAsia="Arial CYR" w:cs="Arial CYR"/>
          <w:bCs/>
          <w:szCs w:val="28"/>
          <w:lang w:val="ru-RU"/>
        </w:rPr>
        <w:t>С.А.Щеголькова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A2107B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«</w:t>
      </w:r>
      <w:r w:rsidRPr="00A2107B">
        <w:rPr>
          <w:rFonts w:eastAsia="Arial CYR" w:cs="Arial CYR"/>
          <w:bCs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</w:t>
      </w:r>
      <w:r>
        <w:rPr>
          <w:rFonts w:eastAsia="Arial CYR" w:cs="Arial CYR"/>
          <w:bCs/>
          <w:szCs w:val="28"/>
          <w:lang w:val="ru-RU"/>
        </w:rPr>
        <w:t xml:space="preserve"> </w:t>
      </w:r>
      <w:r w:rsidRPr="00A2107B">
        <w:rPr>
          <w:rFonts w:eastAsia="Arial CYR" w:cs="Arial CYR"/>
          <w:bCs/>
          <w:szCs w:val="28"/>
          <w:lang w:val="ru-RU"/>
        </w:rPr>
        <w:t>от 23 июня 2022 года № 76 «Об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8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9E" w:rsidRDefault="00642C9E" w:rsidP="002178E3">
      <w:r>
        <w:separator/>
      </w:r>
    </w:p>
  </w:endnote>
  <w:endnote w:type="continuationSeparator" w:id="1">
    <w:p w:rsidR="00642C9E" w:rsidRDefault="00642C9E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9E" w:rsidRDefault="00642C9E" w:rsidP="002178E3">
      <w:r>
        <w:separator/>
      </w:r>
    </w:p>
  </w:footnote>
  <w:footnote w:type="continuationSeparator" w:id="1">
    <w:p w:rsidR="00642C9E" w:rsidRDefault="00642C9E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105145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C44341">
      <w:rPr>
        <w:noProof/>
        <w:sz w:val="24"/>
      </w:rPr>
      <w:t>2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5145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2A6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35718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42C9E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A692C"/>
    <w:rsid w:val="008E39B1"/>
    <w:rsid w:val="008F5B21"/>
    <w:rsid w:val="00902F20"/>
    <w:rsid w:val="00905958"/>
    <w:rsid w:val="00913B02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2107B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44341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20FE8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8</cp:revision>
  <cp:lastPrinted>2023-09-13T07:32:00Z</cp:lastPrinted>
  <dcterms:created xsi:type="dcterms:W3CDTF">2023-07-11T06:12:00Z</dcterms:created>
  <dcterms:modified xsi:type="dcterms:W3CDTF">2023-09-13T07:37:00Z</dcterms:modified>
</cp:coreProperties>
</file>