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06" w:rsidRDefault="00395206">
      <w:pPr>
        <w:adjustRightInd/>
        <w:rPr>
          <w:color w:val="000000"/>
          <w:szCs w:val="28"/>
          <w:lang w:val="ru-RU"/>
        </w:rPr>
      </w:pPr>
    </w:p>
    <w:p w:rsidR="00CF340F" w:rsidRPr="00E87DA0" w:rsidRDefault="00CF340F" w:rsidP="00CF340F">
      <w:pPr>
        <w:jc w:val="center"/>
        <w:rPr>
          <w:rStyle w:val="fontstyle31"/>
          <w:b/>
          <w:szCs w:val="28"/>
        </w:rPr>
      </w:pPr>
    </w:p>
    <w:p w:rsidR="00CF340F" w:rsidRPr="00E87DA0" w:rsidRDefault="00CF340F" w:rsidP="00CF340F">
      <w:pPr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40F" w:rsidRPr="00E87DA0" w:rsidRDefault="00CF340F" w:rsidP="00CF340F">
      <w:pPr>
        <w:jc w:val="center"/>
        <w:rPr>
          <w:b/>
          <w:color w:val="000000"/>
          <w:szCs w:val="28"/>
        </w:rPr>
      </w:pPr>
    </w:p>
    <w:p w:rsidR="00CF340F" w:rsidRPr="00E87DA0" w:rsidRDefault="00CF340F" w:rsidP="00CF340F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jc w:val="center"/>
        <w:rPr>
          <w:b/>
          <w:bCs/>
          <w:color w:val="000000"/>
          <w:szCs w:val="28"/>
        </w:rPr>
      </w:pPr>
      <w:r w:rsidRPr="00E87DA0">
        <w:rPr>
          <w:b/>
          <w:bCs/>
          <w:color w:val="000000"/>
          <w:szCs w:val="28"/>
        </w:rPr>
        <w:t>АДМИНИСТРАЦИЯ АЛЕКСАНДРОВСКОГО СЕЛЬСКОГО ПОСЕЛЕНИЯ ЕЙСКОГО РАЙОНА</w:t>
      </w:r>
    </w:p>
    <w:p w:rsidR="00CF340F" w:rsidRPr="00E87DA0" w:rsidRDefault="00CF340F" w:rsidP="00CF340F">
      <w:pPr>
        <w:jc w:val="center"/>
        <w:rPr>
          <w:b/>
          <w:color w:val="000000"/>
          <w:szCs w:val="28"/>
        </w:rPr>
      </w:pPr>
    </w:p>
    <w:p w:rsidR="00CF340F" w:rsidRPr="00E87DA0" w:rsidRDefault="00CF340F" w:rsidP="00CF340F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jc w:val="center"/>
        <w:rPr>
          <w:b/>
          <w:bCs/>
          <w:color w:val="000000"/>
          <w:szCs w:val="28"/>
        </w:rPr>
      </w:pPr>
      <w:r w:rsidRPr="00E87DA0">
        <w:rPr>
          <w:b/>
          <w:bCs/>
          <w:color w:val="000000"/>
          <w:szCs w:val="28"/>
        </w:rPr>
        <w:t>П О С Т А Н О В Л Е Н И Е</w:t>
      </w:r>
    </w:p>
    <w:p w:rsidR="00CF340F" w:rsidRPr="00E87DA0" w:rsidRDefault="00CF340F" w:rsidP="00CF340F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CF340F" w:rsidRPr="00E87DA0" w:rsidTr="007D2E90">
        <w:trPr>
          <w:cantSplit/>
        </w:trPr>
        <w:tc>
          <w:tcPr>
            <w:tcW w:w="405" w:type="dxa"/>
          </w:tcPr>
          <w:p w:rsidR="00CF340F" w:rsidRPr="00E87DA0" w:rsidRDefault="00CF340F" w:rsidP="007D2E90">
            <w:pPr>
              <w:jc w:val="center"/>
              <w:rPr>
                <w:b/>
                <w:color w:val="000000"/>
                <w:szCs w:val="28"/>
              </w:rPr>
            </w:pPr>
            <w:r w:rsidRPr="00E87DA0">
              <w:rPr>
                <w:b/>
                <w:color w:val="000000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F340F" w:rsidRPr="00CF340F" w:rsidRDefault="00CF340F" w:rsidP="007D2E90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11</w:t>
            </w:r>
            <w:r>
              <w:rPr>
                <w:b/>
                <w:i/>
                <w:color w:val="000000"/>
                <w:szCs w:val="28"/>
              </w:rPr>
              <w:t>.0</w:t>
            </w:r>
            <w:r>
              <w:rPr>
                <w:b/>
                <w:i/>
                <w:color w:val="000000"/>
                <w:szCs w:val="28"/>
                <w:lang w:val="ru-RU"/>
              </w:rPr>
              <w:t>1</w:t>
            </w:r>
            <w:r>
              <w:rPr>
                <w:b/>
                <w:i/>
                <w:color w:val="000000"/>
                <w:szCs w:val="28"/>
              </w:rPr>
              <w:t>.202</w:t>
            </w:r>
            <w:r>
              <w:rPr>
                <w:b/>
                <w:i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10" w:type="dxa"/>
          </w:tcPr>
          <w:p w:rsidR="00CF340F" w:rsidRPr="00E87DA0" w:rsidRDefault="00CF340F" w:rsidP="007D2E90">
            <w:pPr>
              <w:jc w:val="center"/>
              <w:rPr>
                <w:b/>
                <w:color w:val="000000"/>
                <w:szCs w:val="28"/>
              </w:rPr>
            </w:pPr>
            <w:r w:rsidRPr="00E87DA0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F340F" w:rsidRPr="00CF340F" w:rsidRDefault="00CF340F" w:rsidP="007D2E90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7</w:t>
            </w:r>
          </w:p>
        </w:tc>
      </w:tr>
    </w:tbl>
    <w:p w:rsidR="00CF340F" w:rsidRPr="00E87DA0" w:rsidRDefault="00CF340F" w:rsidP="00CF340F">
      <w:pPr>
        <w:jc w:val="center"/>
        <w:rPr>
          <w:b/>
          <w:color w:val="000000"/>
          <w:szCs w:val="28"/>
        </w:rPr>
      </w:pPr>
      <w:r w:rsidRPr="00E87DA0">
        <w:rPr>
          <w:b/>
          <w:color w:val="000000"/>
          <w:szCs w:val="28"/>
        </w:rPr>
        <w:t>с. Александровка</w:t>
      </w:r>
    </w:p>
    <w:p w:rsidR="0084658C" w:rsidRPr="00376315" w:rsidRDefault="0084658C">
      <w:pPr>
        <w:adjustRightInd/>
        <w:rPr>
          <w:color w:val="000000"/>
          <w:szCs w:val="28"/>
          <w:lang w:val="ru-RU"/>
        </w:rPr>
      </w:pPr>
    </w:p>
    <w:p w:rsidR="007D3EFF" w:rsidRPr="00B17739" w:rsidRDefault="0037631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Cs w:val="0"/>
          <w:sz w:val="28"/>
          <w:szCs w:val="28"/>
          <w:lang w:val="sr-Cyrl-CS"/>
        </w:rPr>
      </w:pPr>
      <w:r w:rsidRPr="00B17739">
        <w:rPr>
          <w:rFonts w:ascii="Times New Roman" w:hAnsi="Times New Roman"/>
          <w:bCs w:val="0"/>
          <w:sz w:val="28"/>
          <w:szCs w:val="28"/>
          <w:lang w:val="sr-Cyrl-CS"/>
        </w:rPr>
        <w:t>О признании отдельного правового акта утратившим силу</w:t>
      </w:r>
    </w:p>
    <w:p w:rsidR="007D3EFF" w:rsidRPr="00B17739" w:rsidRDefault="007D3EF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EFF" w:rsidRPr="00376315" w:rsidRDefault="007D3EF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EFF" w:rsidRPr="00376315" w:rsidRDefault="005D17F3">
      <w:pPr>
        <w:tabs>
          <w:tab w:val="left" w:pos="5103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с</w:t>
      </w:r>
      <w:r>
        <w:rPr>
          <w:szCs w:val="28"/>
          <w:lang w:val="ru-RU"/>
        </w:rPr>
        <w:t xml:space="preserve">о </w:t>
      </w:r>
      <w:r w:rsidRPr="0059253A">
        <w:rPr>
          <w:szCs w:val="28"/>
        </w:rPr>
        <w:t>стать</w:t>
      </w:r>
      <w:r>
        <w:rPr>
          <w:szCs w:val="28"/>
          <w:lang w:val="ru-RU"/>
        </w:rPr>
        <w:t>ей</w:t>
      </w:r>
      <w:r w:rsidRPr="0059253A">
        <w:rPr>
          <w:szCs w:val="28"/>
        </w:rPr>
        <w:t xml:space="preserve"> 14 Федерального закона </w:t>
      </w:r>
      <w:r>
        <w:rPr>
          <w:szCs w:val="28"/>
          <w:lang w:val="ru-RU"/>
        </w:rPr>
        <w:t xml:space="preserve">                                               </w:t>
      </w:r>
      <w:r w:rsidR="00251901">
        <w:rPr>
          <w:szCs w:val="28"/>
        </w:rPr>
        <w:t xml:space="preserve">от </w:t>
      </w:r>
      <w:r w:rsidRPr="0059253A">
        <w:rPr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Pr="0059253A">
        <w:rPr>
          <w:i/>
          <w:szCs w:val="28"/>
        </w:rPr>
        <w:t xml:space="preserve"> </w:t>
      </w:r>
      <w:r w:rsidRPr="0059253A">
        <w:rPr>
          <w:szCs w:val="28"/>
        </w:rPr>
        <w:t xml:space="preserve">руководствуясь </w:t>
      </w:r>
      <w:r w:rsidR="00B17739">
        <w:rPr>
          <w:color w:val="000000"/>
          <w:szCs w:val="28"/>
          <w:lang w:val="ru-RU"/>
        </w:rPr>
        <w:t>Уставом</w:t>
      </w:r>
      <w:r w:rsidR="007D3EFF" w:rsidRPr="00376315">
        <w:rPr>
          <w:color w:val="000000"/>
          <w:szCs w:val="28"/>
          <w:lang w:val="ru-RU"/>
        </w:rPr>
        <w:t xml:space="preserve"> </w:t>
      </w:r>
      <w:r w:rsidR="00B17739">
        <w:rPr>
          <w:color w:val="000000"/>
          <w:szCs w:val="28"/>
          <w:shd w:val="clear" w:color="auto" w:fill="FFFFFF"/>
          <w:lang w:val="ru-RU"/>
        </w:rPr>
        <w:t>Александровского</w:t>
      </w:r>
      <w:r w:rsidR="007D3EFF" w:rsidRPr="00376315">
        <w:rPr>
          <w:color w:val="000000"/>
          <w:szCs w:val="28"/>
          <w:shd w:val="clear" w:color="auto" w:fill="FFFFFF"/>
        </w:rPr>
        <w:t xml:space="preserve"> сельского поселения Ейского района</w:t>
      </w:r>
      <w:r w:rsidR="007D3EFF" w:rsidRPr="00376315">
        <w:rPr>
          <w:color w:val="000000"/>
          <w:szCs w:val="28"/>
        </w:rPr>
        <w:t xml:space="preserve"> п о с т а н о в л я ю:</w:t>
      </w:r>
    </w:p>
    <w:p w:rsidR="00395206" w:rsidRDefault="00395206" w:rsidP="00B17739">
      <w:pPr>
        <w:pStyle w:val="ConsPlusTitle"/>
        <w:widowControl/>
        <w:adjustRightInd/>
        <w:ind w:firstLine="709"/>
        <w:jc w:val="both"/>
        <w:rPr>
          <w:b w:val="0"/>
          <w:color w:val="000000"/>
        </w:rPr>
      </w:pPr>
      <w:r w:rsidRPr="00376315">
        <w:rPr>
          <w:b w:val="0"/>
          <w:bCs w:val="0"/>
          <w:color w:val="000000"/>
        </w:rPr>
        <w:t xml:space="preserve">1. </w:t>
      </w:r>
      <w:r w:rsidR="0084658C">
        <w:rPr>
          <w:b w:val="0"/>
          <w:bCs w:val="0"/>
          <w:color w:val="000000"/>
        </w:rPr>
        <w:t>П</w:t>
      </w:r>
      <w:r w:rsidR="007D3EFF" w:rsidRPr="00376315">
        <w:rPr>
          <w:b w:val="0"/>
          <w:bCs w:val="0"/>
          <w:color w:val="000000"/>
        </w:rPr>
        <w:t>остановлени</w:t>
      </w:r>
      <w:r w:rsidR="00022FB3" w:rsidRPr="00376315">
        <w:rPr>
          <w:b w:val="0"/>
          <w:bCs w:val="0"/>
          <w:color w:val="000000"/>
        </w:rPr>
        <w:t>е</w:t>
      </w:r>
      <w:r w:rsidR="007D3EFF" w:rsidRPr="00376315">
        <w:rPr>
          <w:b w:val="0"/>
          <w:bCs w:val="0"/>
          <w:color w:val="000000"/>
        </w:rPr>
        <w:t xml:space="preserve"> администрации </w:t>
      </w:r>
      <w:r w:rsidR="00B17739">
        <w:rPr>
          <w:b w:val="0"/>
          <w:bCs w:val="0"/>
          <w:color w:val="000000"/>
          <w:shd w:val="clear" w:color="auto" w:fill="FFFFFF"/>
        </w:rPr>
        <w:t xml:space="preserve">Александровского </w:t>
      </w:r>
      <w:r w:rsidR="007D3EFF" w:rsidRPr="00376315">
        <w:rPr>
          <w:b w:val="0"/>
          <w:bCs w:val="0"/>
          <w:color w:val="000000"/>
          <w:shd w:val="clear" w:color="auto" w:fill="FFFFFF"/>
        </w:rPr>
        <w:t xml:space="preserve"> сельского поселения Ейского района</w:t>
      </w:r>
      <w:r w:rsidR="00022FB3" w:rsidRPr="00376315">
        <w:rPr>
          <w:b w:val="0"/>
          <w:bCs w:val="0"/>
          <w:color w:val="000000"/>
          <w:shd w:val="clear" w:color="auto" w:fill="FFFFFF"/>
        </w:rPr>
        <w:t xml:space="preserve"> </w:t>
      </w:r>
      <w:r w:rsidRPr="003B31F1">
        <w:rPr>
          <w:b w:val="0"/>
          <w:color w:val="000000"/>
        </w:rPr>
        <w:t xml:space="preserve">от </w:t>
      </w:r>
      <w:r w:rsidR="00B17739">
        <w:rPr>
          <w:b w:val="0"/>
          <w:color w:val="000000"/>
        </w:rPr>
        <w:t>16</w:t>
      </w:r>
      <w:r w:rsidR="00022FB3" w:rsidRPr="003B31F1">
        <w:rPr>
          <w:b w:val="0"/>
          <w:color w:val="000000"/>
        </w:rPr>
        <w:t xml:space="preserve"> </w:t>
      </w:r>
      <w:r w:rsidR="00B17739">
        <w:rPr>
          <w:b w:val="0"/>
          <w:color w:val="000000"/>
        </w:rPr>
        <w:t>мая</w:t>
      </w:r>
      <w:r w:rsidR="00022FB3" w:rsidRPr="003B31F1">
        <w:rPr>
          <w:b w:val="0"/>
          <w:color w:val="000000"/>
        </w:rPr>
        <w:t xml:space="preserve"> 201</w:t>
      </w:r>
      <w:r w:rsidR="00B17739">
        <w:rPr>
          <w:b w:val="0"/>
          <w:color w:val="000000"/>
        </w:rPr>
        <w:t>8</w:t>
      </w:r>
      <w:r w:rsidRPr="003B31F1">
        <w:rPr>
          <w:b w:val="0"/>
          <w:color w:val="000000"/>
        </w:rPr>
        <w:t xml:space="preserve"> года № </w:t>
      </w:r>
      <w:r w:rsidR="00B17739">
        <w:rPr>
          <w:b w:val="0"/>
          <w:color w:val="000000"/>
        </w:rPr>
        <w:t>87</w:t>
      </w:r>
      <w:r w:rsidRPr="003B31F1">
        <w:rPr>
          <w:b w:val="0"/>
          <w:color w:val="000000"/>
        </w:rPr>
        <w:t xml:space="preserve"> «</w:t>
      </w:r>
      <w:r w:rsidR="00B17739" w:rsidRPr="00B17739">
        <w:rPr>
          <w:b w:val="0"/>
          <w:color w:val="000000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Александровского сельского поселения Ейского района»</w:t>
      </w:r>
      <w:r w:rsidR="0084658C">
        <w:rPr>
          <w:b w:val="0"/>
          <w:color w:val="000000"/>
        </w:rPr>
        <w:t xml:space="preserve"> п</w:t>
      </w:r>
      <w:r w:rsidR="0084658C">
        <w:rPr>
          <w:b w:val="0"/>
          <w:bCs w:val="0"/>
          <w:color w:val="000000"/>
        </w:rPr>
        <w:t>ризнать утратившим</w:t>
      </w:r>
      <w:r w:rsidR="0084658C" w:rsidRPr="00376315">
        <w:rPr>
          <w:b w:val="0"/>
          <w:bCs w:val="0"/>
          <w:color w:val="000000"/>
        </w:rPr>
        <w:t xml:space="preserve"> силу</w:t>
      </w:r>
    </w:p>
    <w:p w:rsidR="00E96BDB" w:rsidRPr="006F7AB3" w:rsidRDefault="00E96BDB" w:rsidP="00E96BDB">
      <w:pPr>
        <w:ind w:firstLine="709"/>
        <w:jc w:val="both"/>
        <w:rPr>
          <w:szCs w:val="28"/>
          <w:lang w:eastAsia="ar-SA"/>
        </w:rPr>
      </w:pPr>
      <w:r>
        <w:rPr>
          <w:szCs w:val="28"/>
          <w:lang w:val="ru-RU"/>
        </w:rPr>
        <w:t>2</w:t>
      </w:r>
      <w:r w:rsidRPr="006F7AB3">
        <w:rPr>
          <w:szCs w:val="28"/>
        </w:rPr>
        <w:t xml:space="preserve">. </w:t>
      </w:r>
      <w:r w:rsidRPr="006F7AB3">
        <w:rPr>
          <w:szCs w:val="28"/>
          <w:lang w:eastAsia="ar-SA"/>
        </w:rPr>
        <w:t xml:space="preserve">Общему отделу администрации </w:t>
      </w:r>
      <w:r w:rsidR="00B17739">
        <w:rPr>
          <w:szCs w:val="28"/>
          <w:lang w:val="ru-RU" w:eastAsia="ar-SA"/>
        </w:rPr>
        <w:t>Александровского</w:t>
      </w:r>
      <w:r w:rsidRPr="006F7AB3">
        <w:rPr>
          <w:szCs w:val="28"/>
          <w:lang w:eastAsia="ar-SA"/>
        </w:rPr>
        <w:t xml:space="preserve"> сельского поселения Ейского района (</w:t>
      </w:r>
      <w:r w:rsidR="00B17739">
        <w:rPr>
          <w:szCs w:val="28"/>
          <w:lang w:val="ru-RU" w:eastAsia="ar-SA"/>
        </w:rPr>
        <w:t>Павлова</w:t>
      </w:r>
      <w:r w:rsidRPr="006F7AB3">
        <w:rPr>
          <w:szCs w:val="28"/>
          <w:lang w:eastAsia="ar-SA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B17739">
        <w:rPr>
          <w:szCs w:val="28"/>
          <w:lang w:val="ru-RU" w:eastAsia="ar-SA"/>
        </w:rPr>
        <w:t>Александровского</w:t>
      </w:r>
      <w:r w:rsidRPr="006F7AB3">
        <w:rPr>
          <w:szCs w:val="28"/>
          <w:lang w:eastAsia="ar-SA"/>
        </w:rPr>
        <w:t xml:space="preserve"> сельского поселения Ейского района в информационно-телекоммуникационной сети «Интернет».</w:t>
      </w:r>
    </w:p>
    <w:p w:rsidR="00E96BDB" w:rsidRPr="006F7AB3" w:rsidRDefault="00E96BDB" w:rsidP="00E96BDB">
      <w:pPr>
        <w:ind w:firstLine="709"/>
        <w:jc w:val="both"/>
        <w:rPr>
          <w:szCs w:val="28"/>
        </w:rPr>
      </w:pPr>
      <w:r>
        <w:rPr>
          <w:szCs w:val="28"/>
          <w:lang w:val="ru-RU"/>
        </w:rPr>
        <w:t>3</w:t>
      </w:r>
      <w:r w:rsidRPr="006F7AB3">
        <w:rPr>
          <w:szCs w:val="28"/>
        </w:rPr>
        <w:t>. Контроль за выполнением настоящего постановления оставляю за собой.</w:t>
      </w:r>
    </w:p>
    <w:p w:rsidR="007D3EFF" w:rsidRPr="00376315" w:rsidRDefault="00E96BDB" w:rsidP="00022FB3">
      <w:pPr>
        <w:adjustRightInd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4</w:t>
      </w:r>
      <w:r w:rsidR="007D3EFF" w:rsidRPr="00376315">
        <w:rPr>
          <w:color w:val="000000"/>
          <w:szCs w:val="28"/>
        </w:rPr>
        <w:t>.</w:t>
      </w:r>
      <w:r w:rsidR="007D3EFF" w:rsidRPr="00376315">
        <w:rPr>
          <w:b/>
          <w:bCs/>
          <w:color w:val="000000"/>
          <w:szCs w:val="28"/>
        </w:rPr>
        <w:t xml:space="preserve"> </w:t>
      </w:r>
      <w:r w:rsidR="007D3EFF" w:rsidRPr="00376315">
        <w:rPr>
          <w:color w:val="000000"/>
          <w:szCs w:val="28"/>
        </w:rPr>
        <w:t>Постановление вступает в силу с</w:t>
      </w:r>
      <w:r w:rsidR="007D3EFF" w:rsidRPr="00376315">
        <w:rPr>
          <w:color w:val="000000"/>
          <w:szCs w:val="28"/>
          <w:lang w:val="ru-RU"/>
        </w:rPr>
        <w:t xml:space="preserve">о  дня  его </w:t>
      </w:r>
      <w:r w:rsidRPr="006F7AB3">
        <w:rPr>
          <w:szCs w:val="28"/>
        </w:rPr>
        <w:t>обнародования</w:t>
      </w:r>
      <w:r w:rsidR="00395206" w:rsidRPr="00376315">
        <w:rPr>
          <w:color w:val="000000"/>
          <w:szCs w:val="28"/>
          <w:lang w:val="ru-RU"/>
        </w:rPr>
        <w:t>.</w:t>
      </w:r>
    </w:p>
    <w:p w:rsidR="007D3EFF" w:rsidRPr="00376315" w:rsidRDefault="007D3EFF" w:rsidP="00022FB3">
      <w:pPr>
        <w:adjustRightInd/>
        <w:jc w:val="both"/>
        <w:rPr>
          <w:color w:val="000000"/>
          <w:szCs w:val="28"/>
          <w:lang w:val="ru-RU"/>
        </w:rPr>
      </w:pPr>
    </w:p>
    <w:p w:rsidR="00395206" w:rsidRPr="00376315" w:rsidRDefault="00395206" w:rsidP="00022FB3">
      <w:pPr>
        <w:adjustRightInd/>
        <w:jc w:val="both"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snapToGrid w:val="0"/>
        <w:ind w:right="-81"/>
        <w:jc w:val="both"/>
        <w:rPr>
          <w:color w:val="000000"/>
          <w:szCs w:val="28"/>
          <w:lang w:val="ru-RU"/>
        </w:rPr>
      </w:pPr>
      <w:r w:rsidRPr="00376315">
        <w:rPr>
          <w:color w:val="000000"/>
          <w:szCs w:val="28"/>
          <w:lang w:val="ru-RU"/>
        </w:rPr>
        <w:t xml:space="preserve">Глава </w:t>
      </w:r>
      <w:r w:rsidR="00B17739">
        <w:rPr>
          <w:color w:val="000000"/>
          <w:szCs w:val="28"/>
          <w:lang w:val="ru-RU"/>
        </w:rPr>
        <w:t>Александровского</w:t>
      </w:r>
      <w:r w:rsidRPr="00376315">
        <w:rPr>
          <w:color w:val="000000"/>
          <w:szCs w:val="28"/>
          <w:lang w:val="ru-RU"/>
        </w:rPr>
        <w:t xml:space="preserve"> сельского</w:t>
      </w:r>
    </w:p>
    <w:p w:rsidR="00395206" w:rsidRPr="00376315" w:rsidRDefault="00B17739" w:rsidP="00395206">
      <w:pPr>
        <w:adjustRightInd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Поселения Ейского </w:t>
      </w:r>
      <w:r w:rsidR="00395206" w:rsidRPr="00376315">
        <w:rPr>
          <w:color w:val="000000"/>
          <w:szCs w:val="28"/>
          <w:lang w:val="ru-RU"/>
        </w:rPr>
        <w:t xml:space="preserve">района                                     </w:t>
      </w:r>
      <w:r>
        <w:rPr>
          <w:color w:val="000000"/>
          <w:szCs w:val="28"/>
          <w:lang w:val="ru-RU"/>
        </w:rPr>
        <w:t xml:space="preserve">                    С.А.Щеголькова</w:t>
      </w:r>
    </w:p>
    <w:p w:rsidR="007D3EFF" w:rsidRPr="00376315" w:rsidRDefault="007D3EFF" w:rsidP="00395206">
      <w:pPr>
        <w:adjustRightInd/>
        <w:rPr>
          <w:color w:val="000000"/>
          <w:szCs w:val="28"/>
          <w:lang w:val="ru-RU"/>
        </w:rPr>
      </w:pPr>
    </w:p>
    <w:p w:rsidR="005D17F3" w:rsidRDefault="005D17F3" w:rsidP="00395206">
      <w:pPr>
        <w:adjustRightInd/>
        <w:rPr>
          <w:color w:val="000000"/>
          <w:szCs w:val="28"/>
          <w:lang w:val="ru-RU"/>
        </w:rPr>
      </w:pPr>
    </w:p>
    <w:p w:rsidR="005D17F3" w:rsidRDefault="005D17F3" w:rsidP="00395206">
      <w:pPr>
        <w:adjustRightInd/>
        <w:rPr>
          <w:color w:val="000000"/>
          <w:szCs w:val="28"/>
          <w:lang w:val="ru-RU"/>
        </w:rPr>
      </w:pPr>
    </w:p>
    <w:p w:rsidR="005D17F3" w:rsidRDefault="005D17F3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rPr>
          <w:color w:val="000000"/>
          <w:szCs w:val="28"/>
          <w:lang w:val="ru-RU"/>
        </w:rPr>
      </w:pPr>
    </w:p>
    <w:sectPr w:rsidR="00395206" w:rsidRPr="00376315" w:rsidSect="00395206">
      <w:headerReference w:type="default" r:id="rId9"/>
      <w:pgSz w:w="11906" w:h="16838"/>
      <w:pgMar w:top="1134" w:right="567" w:bottom="1134" w:left="1701" w:header="51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A4" w:rsidRDefault="00C862A4" w:rsidP="00395206">
      <w:r>
        <w:separator/>
      </w:r>
    </w:p>
  </w:endnote>
  <w:endnote w:type="continuationSeparator" w:id="1">
    <w:p w:rsidR="00C862A4" w:rsidRDefault="00C862A4" w:rsidP="0039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A4" w:rsidRDefault="00C862A4" w:rsidP="00395206">
      <w:r>
        <w:separator/>
      </w:r>
    </w:p>
  </w:footnote>
  <w:footnote w:type="continuationSeparator" w:id="1">
    <w:p w:rsidR="00C862A4" w:rsidRDefault="00C862A4" w:rsidP="0039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06" w:rsidRPr="00395206" w:rsidRDefault="00541B93">
    <w:pPr>
      <w:pStyle w:val="a5"/>
      <w:jc w:val="center"/>
      <w:rPr>
        <w:sz w:val="24"/>
      </w:rPr>
    </w:pPr>
    <w:r w:rsidRPr="00395206">
      <w:rPr>
        <w:sz w:val="24"/>
      </w:rPr>
      <w:fldChar w:fldCharType="begin"/>
    </w:r>
    <w:r w:rsidR="00395206" w:rsidRPr="00395206">
      <w:rPr>
        <w:sz w:val="24"/>
      </w:rPr>
      <w:instrText xml:space="preserve"> PAGE   \* MERGEFORMAT </w:instrText>
    </w:r>
    <w:r w:rsidRPr="00395206">
      <w:rPr>
        <w:sz w:val="24"/>
      </w:rPr>
      <w:fldChar w:fldCharType="separate"/>
    </w:r>
    <w:r w:rsidR="0020360C">
      <w:rPr>
        <w:noProof/>
        <w:sz w:val="24"/>
      </w:rPr>
      <w:t>2</w:t>
    </w:r>
    <w:r w:rsidRPr="00395206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8"/>
  <w:drawingGridHorizontalSpacing w:val="140"/>
  <w:drawingGridVerticalSpacing w:val="120"/>
  <w:displayHorizontalDrawingGridEvery w:val="0"/>
  <w:displayVerticalDrawingGridEvery w:val="3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</w:compat>
  <w:rsids>
    <w:rsidRoot w:val="007D3EFF"/>
    <w:rsid w:val="00022FB3"/>
    <w:rsid w:val="000C5DEE"/>
    <w:rsid w:val="00170407"/>
    <w:rsid w:val="001B13BE"/>
    <w:rsid w:val="0020360C"/>
    <w:rsid w:val="00223440"/>
    <w:rsid w:val="00251901"/>
    <w:rsid w:val="00256559"/>
    <w:rsid w:val="003072A9"/>
    <w:rsid w:val="00365AFB"/>
    <w:rsid w:val="00376315"/>
    <w:rsid w:val="00395206"/>
    <w:rsid w:val="003A7E91"/>
    <w:rsid w:val="003B31F1"/>
    <w:rsid w:val="005118C6"/>
    <w:rsid w:val="00541B93"/>
    <w:rsid w:val="0059253A"/>
    <w:rsid w:val="005D17F3"/>
    <w:rsid w:val="0063269A"/>
    <w:rsid w:val="00667555"/>
    <w:rsid w:val="006F7AB3"/>
    <w:rsid w:val="0075045A"/>
    <w:rsid w:val="00765ED7"/>
    <w:rsid w:val="007D3EFF"/>
    <w:rsid w:val="0084658C"/>
    <w:rsid w:val="009112EB"/>
    <w:rsid w:val="0099136D"/>
    <w:rsid w:val="00AC0203"/>
    <w:rsid w:val="00AE09C0"/>
    <w:rsid w:val="00B11B5F"/>
    <w:rsid w:val="00B17739"/>
    <w:rsid w:val="00B853A6"/>
    <w:rsid w:val="00C22E79"/>
    <w:rsid w:val="00C417DC"/>
    <w:rsid w:val="00C827C1"/>
    <w:rsid w:val="00C862A4"/>
    <w:rsid w:val="00CC658D"/>
    <w:rsid w:val="00CF340F"/>
    <w:rsid w:val="00D02452"/>
    <w:rsid w:val="00D07F17"/>
    <w:rsid w:val="00D870D6"/>
    <w:rsid w:val="00E84BC9"/>
    <w:rsid w:val="00E96BDB"/>
    <w:rsid w:val="00FC40D4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F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uiPriority w:val="9"/>
    <w:qFormat/>
    <w:rsid w:val="007D3EF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2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3EF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95206"/>
    <w:rPr>
      <w:rFonts w:asciiTheme="minorHAnsi" w:eastAsiaTheme="minorEastAsia" w:hAnsiTheme="minorHAnsi" w:cstheme="minorBidi"/>
      <w:b/>
      <w:bCs/>
      <w:sz w:val="28"/>
      <w:szCs w:val="28"/>
      <w:lang w:val="sr-Cyrl-CS"/>
    </w:rPr>
  </w:style>
  <w:style w:type="paragraph" w:styleId="a3">
    <w:name w:val="footer"/>
    <w:basedOn w:val="a"/>
    <w:link w:val="a4"/>
    <w:uiPriority w:val="99"/>
    <w:rsid w:val="00170407"/>
    <w:pPr>
      <w:tabs>
        <w:tab w:val="center" w:pos="4419"/>
        <w:tab w:val="right" w:pos="8838"/>
      </w:tabs>
      <w:adjustRightInd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70407"/>
    <w:rPr>
      <w:rFonts w:cs="Times New Roman"/>
      <w:sz w:val="24"/>
      <w:szCs w:val="24"/>
      <w:lang w:val="sr-Cyrl-CS"/>
    </w:rPr>
  </w:style>
  <w:style w:type="paragraph" w:styleId="a5">
    <w:name w:val="header"/>
    <w:basedOn w:val="a"/>
    <w:link w:val="a6"/>
    <w:uiPriority w:val="99"/>
    <w:rsid w:val="00170407"/>
    <w:pPr>
      <w:tabs>
        <w:tab w:val="center" w:pos="4419"/>
        <w:tab w:val="right" w:pos="8838"/>
      </w:tabs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70407"/>
    <w:rPr>
      <w:rFonts w:cs="Times New Roman"/>
      <w:sz w:val="24"/>
      <w:szCs w:val="24"/>
      <w:lang w:val="sr-Cyrl-CS"/>
    </w:rPr>
  </w:style>
  <w:style w:type="paragraph" w:customStyle="1" w:styleId="ConsTitle">
    <w:name w:val="ConsTitle"/>
    <w:uiPriority w:val="99"/>
    <w:rsid w:val="00170407"/>
    <w:pPr>
      <w:widowControl w:val="0"/>
      <w:autoSpaceDE w:val="0"/>
      <w:autoSpaceDN w:val="0"/>
      <w:spacing w:after="0" w:line="240" w:lineRule="auto"/>
    </w:pPr>
    <w:rPr>
      <w:rFonts w:ascii="Arial" w:hAnsi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17040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fontstyle31">
    <w:name w:val="fontstyle31"/>
    <w:rsid w:val="00CF340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A547-8572-43BE-A111-89AC272F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TRANSAS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admin</cp:lastModifiedBy>
  <cp:revision>7</cp:revision>
  <cp:lastPrinted>2022-01-28T15:42:00Z</cp:lastPrinted>
  <dcterms:created xsi:type="dcterms:W3CDTF">2021-12-14T07:51:00Z</dcterms:created>
  <dcterms:modified xsi:type="dcterms:W3CDTF">2022-01-28T17:48:00Z</dcterms:modified>
</cp:coreProperties>
</file>