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43" w:rsidRPr="004B493A" w:rsidRDefault="00D703D9" w:rsidP="00D703D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5743" w:rsidRPr="00D05CE3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CE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Александровского сельского поселения Ейского района </w:t>
      </w:r>
    </w:p>
    <w:p w:rsidR="00565743" w:rsidRPr="00D05CE3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CE3">
        <w:rPr>
          <w:rFonts w:ascii="Times New Roman" w:hAnsi="Times New Roman" w:cs="Times New Roman"/>
          <w:b/>
          <w:bCs/>
          <w:sz w:val="28"/>
          <w:szCs w:val="28"/>
        </w:rPr>
        <w:t>от 22 ноября 2018 года № 18</w:t>
      </w:r>
      <w:r w:rsidR="001800BB" w:rsidRPr="00D05CE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05CE3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по предоставлению  муниципальной услуги</w:t>
      </w:r>
    </w:p>
    <w:p w:rsidR="001800BB" w:rsidRPr="00D05CE3" w:rsidRDefault="001800BB" w:rsidP="001800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E3">
        <w:rPr>
          <w:rFonts w:ascii="Times New Roman" w:hAnsi="Times New Roman" w:cs="Times New Roman"/>
          <w:b/>
          <w:sz w:val="28"/>
          <w:szCs w:val="28"/>
        </w:rPr>
        <w:t xml:space="preserve">«Предоставление копий правовых актов администрации </w:t>
      </w:r>
    </w:p>
    <w:p w:rsidR="001800BB" w:rsidRPr="00D05CE3" w:rsidRDefault="001800BB" w:rsidP="001800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E3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565743" w:rsidRPr="00D05CE3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D05CE3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D05CE3" w:rsidRDefault="00565743" w:rsidP="0056574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 июля 2010 года             № 210-ФЗ «Об организации предоставления государственных и                   муниципальных услуг», от 6 октября 2003 года  № 131-ФЗ «Об общих принципах организации местного самоуправления в Российской Федерации», Уставом Александровского сельского поселения  Ейского района</w:t>
      </w:r>
      <w:r w:rsidRPr="00D05C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D05CE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65743" w:rsidRDefault="00565743" w:rsidP="001800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Александровского сельского поселения Ейского района от 22 ноября 2018 года № 18</w:t>
      </w:r>
      <w:r w:rsidR="001800BB" w:rsidRPr="00D05CE3">
        <w:rPr>
          <w:rFonts w:ascii="Times New Roman" w:hAnsi="Times New Roman" w:cs="Times New Roman"/>
          <w:sz w:val="28"/>
          <w:szCs w:val="28"/>
        </w:rPr>
        <w:t>5</w:t>
      </w:r>
      <w:r w:rsidRPr="00D05CE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1800BB" w:rsidRPr="00D05CE3">
        <w:rPr>
          <w:rFonts w:ascii="Times New Roman" w:hAnsi="Times New Roman" w:cs="Times New Roman"/>
          <w:sz w:val="28"/>
          <w:szCs w:val="28"/>
        </w:rPr>
        <w:t>Предоставление копий правовых актов администр</w:t>
      </w:r>
      <w:r w:rsidR="003040D4" w:rsidRPr="00D05CE3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Pr="00D05CE3">
        <w:rPr>
          <w:rFonts w:ascii="Times New Roman" w:hAnsi="Times New Roman" w:cs="Times New Roman"/>
          <w:sz w:val="28"/>
          <w:szCs w:val="28"/>
        </w:rPr>
        <w:t>» изложив</w:t>
      </w:r>
      <w:r w:rsidR="00A65DBF">
        <w:rPr>
          <w:rFonts w:ascii="Times New Roman" w:hAnsi="Times New Roman" w:cs="Times New Roman"/>
          <w:sz w:val="28"/>
          <w:szCs w:val="28"/>
        </w:rPr>
        <w:t xml:space="preserve"> раздел 5 Досудебный </w:t>
      </w:r>
      <w:r w:rsidRPr="00D05CE3">
        <w:rPr>
          <w:rFonts w:ascii="Times New Roman" w:hAnsi="Times New Roman" w:cs="Times New Roman"/>
          <w:sz w:val="28"/>
          <w:szCs w:val="28"/>
        </w:rPr>
        <w:t>(внесудебный) порядок обжалования решений и действий (бездействия) органа, предоставляющего муниципальную услугу  в новой редакции:</w:t>
      </w:r>
    </w:p>
    <w:p w:rsidR="00071513" w:rsidRPr="005F7606" w:rsidRDefault="00071513" w:rsidP="005F76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71513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071513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Органа в досудебном (внесудебном) порядке.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071513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Pr="00071513">
        <w:rPr>
          <w:rFonts w:ascii="Times New Roman" w:hAnsi="Times New Roman" w:cs="Times New Roman"/>
          <w:sz w:val="28"/>
          <w:szCs w:val="28"/>
        </w:rPr>
        <w:t>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Pr="00071513">
        <w:rPr>
          <w:rFonts w:ascii="Times New Roman" w:hAnsi="Times New Roman" w:cs="Times New Roman"/>
          <w:sz w:val="28"/>
          <w:szCs w:val="28"/>
        </w:rPr>
        <w:t>. Предмет жалобы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регистрации запроса (комплексного запроса) о предоставлении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Нарушение срока предоставления муниципальной услуги.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071513">
        <w:rPr>
          <w:rFonts w:ascii="Times New Roman" w:hAnsi="Times New Roman" w:cs="Times New Roman"/>
          <w:sz w:val="28"/>
          <w:szCs w:val="28"/>
        </w:rPr>
        <w:t>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71513">
        <w:rPr>
          <w:rFonts w:ascii="Times New Roman" w:hAnsi="Times New Roman" w:cs="Times New Roman"/>
          <w:sz w:val="28"/>
          <w:szCs w:val="28"/>
        </w:rPr>
        <w:t>. Отказ в приеме документов, предоставление которых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услуги, у заявителя.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Pr="00071513">
        <w:rPr>
          <w:rFonts w:ascii="Times New Roman" w:hAnsi="Times New Roman" w:cs="Times New Roman"/>
          <w:sz w:val="28"/>
          <w:szCs w:val="28"/>
        </w:rPr>
        <w:t>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Краснодарского края, муниципальными правовыми актами.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или порядка выдачи документов по результатам предоставления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</w:t>
      </w:r>
      <w:r w:rsidRPr="00071513">
        <w:rPr>
          <w:rFonts w:ascii="Times New Roman" w:hAnsi="Times New Roman" w:cs="Times New Roman"/>
          <w:sz w:val="28"/>
          <w:szCs w:val="28"/>
        </w:rPr>
        <w:t xml:space="preserve"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71513">
        <w:rPr>
          <w:rFonts w:ascii="Times New Roman" w:hAnsi="Times New Roman" w:cs="Times New Roman"/>
          <w:sz w:val="28"/>
          <w:szCs w:val="28"/>
        </w:rPr>
        <w:t>. Органы государственной власти, организации должностные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071513">
        <w:rPr>
          <w:rFonts w:ascii="Times New Roman" w:hAnsi="Times New Roman" w:cs="Times New Roman"/>
          <w:sz w:val="28"/>
          <w:szCs w:val="28"/>
        </w:rPr>
        <w:t>. В случае обжалования действий (бездействия) или решения Главы администрации (уполномоченного лица), жалоба направляется в Ейскую межрайонную прокуратуру.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 xml:space="preserve">В случае обжалования действий (бездействия) или решения заместителя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>Главы администрации, должностного лица Органа, предоставляющего муниципальную услугу, жалоба направляется на рассмотрение Главе администрации.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Органе для заявителей предусматривается наличие на видном месте книги жалоб и предложений.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71513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Pr="0007151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(посредством ЕПГУ, РПГУ, официального сайта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Краснодарского края.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71513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071513">
        <w:rPr>
          <w:rFonts w:ascii="Times New Roman" w:hAnsi="Times New Roman" w:cs="Times New Roman"/>
          <w:sz w:val="28"/>
          <w:szCs w:val="28"/>
        </w:rPr>
        <w:t>. 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71513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Pr="0007151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 и (или) Краснодарского края;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</w:t>
      </w:r>
      <w:r w:rsidRPr="0007151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71513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</w:t>
      </w:r>
      <w:r w:rsidRPr="0007151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71513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="00071513" w:rsidRPr="00071513">
        <w:rPr>
          <w:rFonts w:ascii="Times New Roman" w:hAnsi="Times New Roman" w:cs="Times New Roman"/>
          <w:sz w:val="28"/>
          <w:szCs w:val="28"/>
        </w:rPr>
        <w:t>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Краснодарского края.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71513" w:rsidRPr="00071513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r w:rsidR="00071513" w:rsidRPr="00071513">
        <w:rPr>
          <w:rFonts w:ascii="Times New Roman" w:hAnsi="Times New Roman" w:cs="Times New Roman"/>
          <w:sz w:val="28"/>
          <w:szCs w:val="28"/>
        </w:rPr>
        <w:t>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071513" w:rsidRPr="00071513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Default="005F7606" w:rsidP="005F7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</w:t>
      </w:r>
      <w:r w:rsidR="00071513" w:rsidRPr="00071513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Органа, электронная почта Органа).».</w:t>
      </w:r>
    </w:p>
    <w:p w:rsidR="005F7606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Александровского сельского поселения Ейского района от 18 января 2019 года № 8 «</w:t>
      </w:r>
      <w:r w:rsidRPr="005F7606">
        <w:rPr>
          <w:rFonts w:ascii="Times New Roman" w:hAnsi="Times New Roman" w:cs="Times New Roman"/>
          <w:sz w:val="28"/>
          <w:szCs w:val="28"/>
        </w:rPr>
        <w:t xml:space="preserve">О внесение изменений в постановление администрации Александровского сельского поселения Ейского района от 22 ноября 2018 года </w:t>
      </w:r>
      <w:r w:rsidRPr="005F7606">
        <w:rPr>
          <w:rFonts w:ascii="Times New Roman" w:hAnsi="Times New Roman" w:cs="Times New Roman"/>
          <w:sz w:val="28"/>
          <w:szCs w:val="28"/>
        </w:rPr>
        <w:lastRenderedPageBreak/>
        <w:t>№ 185 «Об утверждении административного регламента по предоставлению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06">
        <w:rPr>
          <w:rFonts w:ascii="Times New Roman" w:hAnsi="Times New Roman" w:cs="Times New Roman"/>
          <w:sz w:val="28"/>
          <w:szCs w:val="28"/>
        </w:rPr>
        <w:t xml:space="preserve">«Предоставление копий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06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743" w:rsidRPr="00D05CE3" w:rsidRDefault="00D1518E" w:rsidP="005F76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65743" w:rsidRPr="00D05CE3">
        <w:rPr>
          <w:rFonts w:ascii="Times New Roman" w:hAnsi="Times New Roman" w:cs="Times New Roman"/>
          <w:bCs/>
          <w:sz w:val="28"/>
          <w:szCs w:val="28"/>
        </w:rPr>
        <w:t>.</w:t>
      </w:r>
      <w:r w:rsidR="00565743" w:rsidRPr="00D05CE3">
        <w:rPr>
          <w:rFonts w:ascii="Times New Roman" w:hAnsi="Times New Roman" w:cs="Times New Roman"/>
          <w:sz w:val="28"/>
          <w:szCs w:val="28"/>
        </w:rPr>
        <w:t xml:space="preserve"> Начальнику общего отдела администрации  Александровского сельского поселения Ейского района </w:t>
      </w:r>
      <w:r w:rsidR="00A65DBF">
        <w:rPr>
          <w:rFonts w:ascii="Times New Roman" w:hAnsi="Times New Roman" w:cs="Times New Roman"/>
          <w:sz w:val="28"/>
          <w:szCs w:val="28"/>
        </w:rPr>
        <w:t>А.Ю. Кошлец</w:t>
      </w:r>
      <w:r w:rsidR="00565743" w:rsidRPr="00D05CE3">
        <w:rPr>
          <w:rFonts w:ascii="Times New Roman" w:hAnsi="Times New Roman" w:cs="Times New Roman"/>
          <w:sz w:val="28"/>
          <w:szCs w:val="28"/>
        </w:rPr>
        <w:t>:</w:t>
      </w:r>
    </w:p>
    <w:p w:rsidR="00565743" w:rsidRPr="00D05CE3" w:rsidRDefault="00565743" w:rsidP="005F76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565743" w:rsidRPr="00D05CE3" w:rsidRDefault="00565743" w:rsidP="005F76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D05CE3">
        <w:rPr>
          <w:rFonts w:ascii="Times New Roman" w:hAnsi="Times New Roman" w:cs="Times New Roman"/>
          <w:bCs/>
          <w:sz w:val="28"/>
          <w:szCs w:val="28"/>
        </w:rPr>
        <w:t>Александровского сельского поселения Ейского района в сети «Интернет».</w:t>
      </w:r>
    </w:p>
    <w:p w:rsidR="00565743" w:rsidRPr="00D05CE3" w:rsidRDefault="00D1518E" w:rsidP="005F7606">
      <w:pPr>
        <w:tabs>
          <w:tab w:val="left" w:pos="709"/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5743" w:rsidRPr="00D05C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565743" w:rsidRPr="00D05CE3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D05CE3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D05CE3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 xml:space="preserve">Глава Александровского сельского  </w:t>
      </w:r>
    </w:p>
    <w:p w:rsidR="00C93A4C" w:rsidRPr="005F7606" w:rsidRDefault="00565743" w:rsidP="005F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>поселения Ейского ра</w:t>
      </w:r>
      <w:r w:rsidR="00A65DBF">
        <w:rPr>
          <w:rFonts w:ascii="Times New Roman" w:hAnsi="Times New Roman" w:cs="Times New Roman"/>
          <w:sz w:val="28"/>
          <w:szCs w:val="28"/>
        </w:rPr>
        <w:t xml:space="preserve">йона </w:t>
      </w:r>
      <w:r w:rsidR="00A65DBF">
        <w:rPr>
          <w:rFonts w:ascii="Times New Roman" w:hAnsi="Times New Roman" w:cs="Times New Roman"/>
          <w:sz w:val="28"/>
          <w:szCs w:val="28"/>
        </w:rPr>
        <w:tab/>
      </w:r>
      <w:r w:rsidR="00A65DBF">
        <w:rPr>
          <w:rFonts w:ascii="Times New Roman" w:hAnsi="Times New Roman" w:cs="Times New Roman"/>
          <w:sz w:val="28"/>
          <w:szCs w:val="28"/>
        </w:rPr>
        <w:tab/>
      </w:r>
      <w:r w:rsidR="00A65DBF">
        <w:rPr>
          <w:rFonts w:ascii="Times New Roman" w:hAnsi="Times New Roman" w:cs="Times New Roman"/>
          <w:sz w:val="28"/>
          <w:szCs w:val="28"/>
        </w:rPr>
        <w:tab/>
      </w:r>
      <w:r w:rsidR="00A65DBF">
        <w:rPr>
          <w:rFonts w:ascii="Times New Roman" w:hAnsi="Times New Roman" w:cs="Times New Roman"/>
          <w:sz w:val="28"/>
          <w:szCs w:val="28"/>
        </w:rPr>
        <w:tab/>
      </w:r>
      <w:r w:rsidR="00A65DB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F7606">
        <w:rPr>
          <w:rFonts w:ascii="Times New Roman" w:hAnsi="Times New Roman" w:cs="Times New Roman"/>
          <w:sz w:val="28"/>
          <w:szCs w:val="28"/>
        </w:rPr>
        <w:t>С.А.Щегольков</w:t>
      </w:r>
    </w:p>
    <w:sectPr w:rsidR="00C93A4C" w:rsidRPr="005F7606" w:rsidSect="00565743">
      <w:headerReference w:type="even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2F" w:rsidRDefault="0081172F">
      <w:r>
        <w:separator/>
      </w:r>
    </w:p>
  </w:endnote>
  <w:endnote w:type="continuationSeparator" w:id="1">
    <w:p w:rsidR="0081172F" w:rsidRDefault="0081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2F" w:rsidRDefault="0081172F">
      <w:r>
        <w:separator/>
      </w:r>
    </w:p>
  </w:footnote>
  <w:footnote w:type="continuationSeparator" w:id="1">
    <w:p w:rsidR="0081172F" w:rsidRDefault="00811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43" w:rsidRDefault="00563DCE" w:rsidP="00565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43" w:rsidRDefault="005657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43"/>
    <w:rsid w:val="0000176B"/>
    <w:rsid w:val="000026DF"/>
    <w:rsid w:val="000026F7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C3F"/>
    <w:rsid w:val="00021D9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1513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7212"/>
    <w:rsid w:val="00107650"/>
    <w:rsid w:val="001126CE"/>
    <w:rsid w:val="00113BE7"/>
    <w:rsid w:val="00114E25"/>
    <w:rsid w:val="00120F8B"/>
    <w:rsid w:val="0012181D"/>
    <w:rsid w:val="0012218D"/>
    <w:rsid w:val="00122B57"/>
    <w:rsid w:val="001277C4"/>
    <w:rsid w:val="00127FEA"/>
    <w:rsid w:val="00130BE0"/>
    <w:rsid w:val="001324AE"/>
    <w:rsid w:val="0013306D"/>
    <w:rsid w:val="001333FE"/>
    <w:rsid w:val="00136A76"/>
    <w:rsid w:val="00140C79"/>
    <w:rsid w:val="00143986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00BB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87C6A"/>
    <w:rsid w:val="00190365"/>
    <w:rsid w:val="001916D3"/>
    <w:rsid w:val="00191D38"/>
    <w:rsid w:val="00193585"/>
    <w:rsid w:val="0019429C"/>
    <w:rsid w:val="00194D87"/>
    <w:rsid w:val="001958C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325A"/>
    <w:rsid w:val="00303A64"/>
    <w:rsid w:val="003040D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CB9"/>
    <w:rsid w:val="003269A3"/>
    <w:rsid w:val="00326D44"/>
    <w:rsid w:val="003275C9"/>
    <w:rsid w:val="003277AE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7A9C"/>
    <w:rsid w:val="00380A1E"/>
    <w:rsid w:val="00381147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F68"/>
    <w:rsid w:val="004507CB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1A02"/>
    <w:rsid w:val="004C3679"/>
    <w:rsid w:val="004C7B1D"/>
    <w:rsid w:val="004D07A8"/>
    <w:rsid w:val="004D0F7F"/>
    <w:rsid w:val="004D1F1C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92B"/>
    <w:rsid w:val="00563DCE"/>
    <w:rsid w:val="00565129"/>
    <w:rsid w:val="00565743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A1470"/>
    <w:rsid w:val="005A1891"/>
    <w:rsid w:val="005A382D"/>
    <w:rsid w:val="005A4120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06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942BA"/>
    <w:rsid w:val="00795BAF"/>
    <w:rsid w:val="00796558"/>
    <w:rsid w:val="007A0632"/>
    <w:rsid w:val="007A21EA"/>
    <w:rsid w:val="007A2E72"/>
    <w:rsid w:val="007A3596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5C05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72F"/>
    <w:rsid w:val="008119A9"/>
    <w:rsid w:val="008138F6"/>
    <w:rsid w:val="00815043"/>
    <w:rsid w:val="008150C3"/>
    <w:rsid w:val="00816318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39E"/>
    <w:rsid w:val="008C5A90"/>
    <w:rsid w:val="008C75D0"/>
    <w:rsid w:val="008D2FEA"/>
    <w:rsid w:val="008D5798"/>
    <w:rsid w:val="008D62D9"/>
    <w:rsid w:val="008D6AD1"/>
    <w:rsid w:val="008E0DBE"/>
    <w:rsid w:val="008E261E"/>
    <w:rsid w:val="008E37EE"/>
    <w:rsid w:val="008E53CB"/>
    <w:rsid w:val="008E732B"/>
    <w:rsid w:val="008E759C"/>
    <w:rsid w:val="008E78DA"/>
    <w:rsid w:val="008F0142"/>
    <w:rsid w:val="008F0587"/>
    <w:rsid w:val="008F2AD1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B0101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3F27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5DBF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2FE"/>
    <w:rsid w:val="00AE7A77"/>
    <w:rsid w:val="00AF1D12"/>
    <w:rsid w:val="00AF3188"/>
    <w:rsid w:val="00AF42D5"/>
    <w:rsid w:val="00AF4702"/>
    <w:rsid w:val="00AF7D9A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D1DE5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FB4"/>
    <w:rsid w:val="00C6259C"/>
    <w:rsid w:val="00C629A4"/>
    <w:rsid w:val="00C63679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3A4C"/>
    <w:rsid w:val="00C9592E"/>
    <w:rsid w:val="00C9744A"/>
    <w:rsid w:val="00C97C1E"/>
    <w:rsid w:val="00CA035E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E7F19"/>
    <w:rsid w:val="00CF0AF0"/>
    <w:rsid w:val="00CF251C"/>
    <w:rsid w:val="00CF2B7A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5CE3"/>
    <w:rsid w:val="00D06A60"/>
    <w:rsid w:val="00D074E7"/>
    <w:rsid w:val="00D104D0"/>
    <w:rsid w:val="00D10F16"/>
    <w:rsid w:val="00D11553"/>
    <w:rsid w:val="00D1157C"/>
    <w:rsid w:val="00D115EB"/>
    <w:rsid w:val="00D11B01"/>
    <w:rsid w:val="00D13217"/>
    <w:rsid w:val="00D149E7"/>
    <w:rsid w:val="00D1518E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3D9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64AA"/>
    <w:rsid w:val="00E57CB9"/>
    <w:rsid w:val="00E61389"/>
    <w:rsid w:val="00E61D68"/>
    <w:rsid w:val="00E6215E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011E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E2A1E"/>
    <w:rsid w:val="00FE6D1C"/>
    <w:rsid w:val="00FF3B30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customStyle="1" w:styleId="ConsPlusNormal">
    <w:name w:val="ConsPlusNormal"/>
    <w:rsid w:val="001800B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Balloon Text"/>
    <w:basedOn w:val="a"/>
    <w:semiHidden/>
    <w:rsid w:val="00D05CE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93A4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10584</CharactersWithSpaces>
  <SharedDoc>false</SharedDoc>
  <HLinks>
    <vt:vector size="6" baseType="variant">
      <vt:variant>
        <vt:i4>1441866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/document-relations/12177515/1/0/11282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4</cp:revision>
  <cp:lastPrinted>2019-01-24T11:49:00Z</cp:lastPrinted>
  <dcterms:created xsi:type="dcterms:W3CDTF">2023-07-18T07:23:00Z</dcterms:created>
  <dcterms:modified xsi:type="dcterms:W3CDTF">2023-07-18T09:20:00Z</dcterms:modified>
</cp:coreProperties>
</file>